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ACEF0" w14:textId="77777777" w:rsidR="0050777E" w:rsidRPr="0050777E" w:rsidRDefault="0050777E" w:rsidP="0050777E">
      <w:pPr>
        <w:rPr>
          <w:rFonts w:cstheme="minorHAnsi"/>
          <w:sz w:val="24"/>
          <w:szCs w:val="24"/>
        </w:rPr>
      </w:pPr>
    </w:p>
    <w:p w14:paraId="05F6C435" w14:textId="2D7D9C89" w:rsidR="008324D1" w:rsidRPr="00C85257" w:rsidRDefault="008324D1" w:rsidP="00C85257">
      <w:pPr>
        <w:pStyle w:val="Nagwek1"/>
        <w:jc w:val="center"/>
        <w:rPr>
          <w:rFonts w:asciiTheme="minorHAnsi" w:hAnsiTheme="minorHAnsi" w:cstheme="minorHAnsi"/>
          <w:b/>
          <w:iCs/>
          <w:sz w:val="24"/>
          <w:szCs w:val="24"/>
          <w:u w:val="single"/>
        </w:rPr>
      </w:pPr>
      <w:r w:rsidRPr="00BE63E3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FORMULARZ  </w:t>
      </w:r>
      <w:r>
        <w:rPr>
          <w:rFonts w:asciiTheme="minorHAnsi" w:hAnsiTheme="minorHAnsi" w:cstheme="minorHAnsi"/>
          <w:b/>
          <w:iCs/>
          <w:sz w:val="24"/>
          <w:szCs w:val="24"/>
          <w:u w:val="single"/>
        </w:rPr>
        <w:t>ASORTYMENTOWO - CEN</w:t>
      </w:r>
      <w:r w:rsidRPr="00BE63E3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OWY </w:t>
      </w:r>
    </w:p>
    <w:p w14:paraId="10C1B47D" w14:textId="77777777" w:rsidR="00665A2F" w:rsidRDefault="00665A2F" w:rsidP="008324D1">
      <w:pPr>
        <w:rPr>
          <w:rFonts w:cstheme="minorHAnsi"/>
          <w:b/>
        </w:rPr>
      </w:pPr>
    </w:p>
    <w:p w14:paraId="4D53DB8C" w14:textId="047E7F37" w:rsidR="00665A2F" w:rsidRPr="00FB6099" w:rsidRDefault="00665A2F" w:rsidP="00A82DF1">
      <w:pPr>
        <w:spacing w:after="0"/>
        <w:rPr>
          <w:rFonts w:cstheme="minorHAnsi"/>
          <w:b/>
          <w:sz w:val="28"/>
          <w:szCs w:val="24"/>
        </w:rPr>
      </w:pPr>
      <w:r w:rsidRPr="00FB6099">
        <w:rPr>
          <w:rFonts w:cstheme="minorHAnsi"/>
          <w:b/>
          <w:sz w:val="28"/>
          <w:szCs w:val="24"/>
        </w:rPr>
        <w:t xml:space="preserve">Część 1: urządzenia </w:t>
      </w:r>
      <w:r w:rsidR="00624693">
        <w:rPr>
          <w:rFonts w:cstheme="minorHAnsi"/>
          <w:b/>
          <w:sz w:val="28"/>
          <w:szCs w:val="24"/>
        </w:rPr>
        <w:t>multimedialne</w:t>
      </w:r>
    </w:p>
    <w:p w14:paraId="66D1E58A" w14:textId="5BAE6B36" w:rsidR="008324D1" w:rsidRPr="00A82DF1" w:rsidRDefault="008324D1" w:rsidP="00A82DF1">
      <w:pPr>
        <w:spacing w:after="0"/>
        <w:rPr>
          <w:rFonts w:cstheme="minorHAnsi"/>
          <w:b/>
          <w:sz w:val="24"/>
          <w:szCs w:val="24"/>
        </w:rPr>
      </w:pPr>
      <w:r w:rsidRPr="00A82DF1">
        <w:rPr>
          <w:rFonts w:cstheme="minorHAnsi"/>
          <w:b/>
          <w:sz w:val="24"/>
          <w:szCs w:val="24"/>
        </w:rPr>
        <w:t>Oferujemy wykonanie zamówienia w cenie:</w:t>
      </w:r>
    </w:p>
    <w:p w14:paraId="6D6CF206" w14:textId="63B7A7AF" w:rsidR="00665A2F" w:rsidRDefault="00665A2F" w:rsidP="00624693">
      <w:pPr>
        <w:pStyle w:val="Akapitzlist"/>
        <w:spacing w:after="0"/>
        <w:ind w:left="360" w:hanging="360"/>
        <w:rPr>
          <w:rFonts w:cstheme="minorHAnsi"/>
          <w:sz w:val="24"/>
          <w:szCs w:val="24"/>
        </w:rPr>
      </w:pPr>
      <w:r w:rsidRPr="00A82DF1">
        <w:rPr>
          <w:rFonts w:cs="Calibri"/>
          <w:b/>
          <w:sz w:val="24"/>
          <w:szCs w:val="24"/>
        </w:rPr>
        <w:t xml:space="preserve">Zestaw </w:t>
      </w:r>
      <w:r w:rsidR="00624693">
        <w:rPr>
          <w:rFonts w:cs="Calibri"/>
          <w:b/>
          <w:sz w:val="24"/>
          <w:szCs w:val="24"/>
        </w:rPr>
        <w:t>wskaźników multimedialnych</w:t>
      </w:r>
      <w:r w:rsidRPr="00A82DF1">
        <w:rPr>
          <w:rFonts w:cs="Calibri"/>
          <w:b/>
          <w:sz w:val="24"/>
          <w:szCs w:val="24"/>
        </w:rPr>
        <w:t xml:space="preserve"> </w:t>
      </w:r>
      <w:r w:rsidR="00624693">
        <w:rPr>
          <w:rFonts w:cs="Calibri"/>
          <w:b/>
          <w:sz w:val="24"/>
          <w:szCs w:val="24"/>
        </w:rPr>
        <w:t>–</w:t>
      </w:r>
      <w:r w:rsidRPr="00A82DF1">
        <w:rPr>
          <w:rFonts w:cs="Calibri"/>
          <w:b/>
          <w:sz w:val="24"/>
          <w:szCs w:val="24"/>
        </w:rPr>
        <w:t xml:space="preserve"> </w:t>
      </w:r>
      <w:r w:rsidR="00624693">
        <w:rPr>
          <w:rFonts w:cs="Calibri"/>
          <w:b/>
          <w:sz w:val="24"/>
          <w:szCs w:val="24"/>
        </w:rPr>
        <w:t xml:space="preserve">2 </w:t>
      </w:r>
      <w:r w:rsidR="00027523">
        <w:rPr>
          <w:rFonts w:cs="Calibri"/>
          <w:b/>
          <w:sz w:val="24"/>
          <w:szCs w:val="24"/>
        </w:rPr>
        <w:t>sztuki</w:t>
      </w:r>
      <w:r w:rsidRPr="00A82DF1">
        <w:rPr>
          <w:rFonts w:cstheme="minorHAnsi"/>
          <w:sz w:val="24"/>
          <w:szCs w:val="24"/>
        </w:rPr>
        <w:t>:</w:t>
      </w:r>
    </w:p>
    <w:p w14:paraId="480FA595" w14:textId="12AD36CF" w:rsidR="00027523" w:rsidRPr="00027523" w:rsidRDefault="00027523" w:rsidP="00027523">
      <w:pPr>
        <w:spacing w:after="0"/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>Oferowany model: ………………………………………………………………</w:t>
      </w:r>
    </w:p>
    <w:p w14:paraId="11C00602" w14:textId="17A8D99D" w:rsidR="00027523" w:rsidRDefault="00027523" w:rsidP="00027523">
      <w:pPr>
        <w:pStyle w:val="Akapitzlist"/>
        <w:spacing w:after="0"/>
        <w:ind w:left="360" w:hanging="360"/>
        <w:rPr>
          <w:rFonts w:cstheme="minorHAnsi"/>
          <w:sz w:val="24"/>
          <w:szCs w:val="24"/>
        </w:rPr>
      </w:pPr>
      <w:r w:rsidRPr="00A82DF1">
        <w:rPr>
          <w:rFonts w:cs="Calibri"/>
          <w:b/>
          <w:sz w:val="24"/>
          <w:szCs w:val="24"/>
        </w:rPr>
        <w:t xml:space="preserve">Zestaw </w:t>
      </w:r>
      <w:r>
        <w:rPr>
          <w:rFonts w:cs="Calibri"/>
          <w:b/>
          <w:sz w:val="24"/>
          <w:szCs w:val="24"/>
        </w:rPr>
        <w:t>wskaźników multimedialnych</w:t>
      </w:r>
      <w:r w:rsidRPr="00A82DF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–</w:t>
      </w:r>
      <w:r w:rsidRPr="00A82DF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3 sztuki</w:t>
      </w:r>
      <w:r w:rsidRPr="00A82DF1">
        <w:rPr>
          <w:rFonts w:cstheme="minorHAnsi"/>
          <w:sz w:val="24"/>
          <w:szCs w:val="24"/>
        </w:rPr>
        <w:t>:</w:t>
      </w:r>
    </w:p>
    <w:p w14:paraId="4B0DE9D7" w14:textId="3ACB969A" w:rsidR="00027523" w:rsidRPr="00027523" w:rsidRDefault="00027523" w:rsidP="00027523">
      <w:pPr>
        <w:spacing w:after="0"/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>Oferowany model: ………………………………………………………………</w:t>
      </w:r>
    </w:p>
    <w:p w14:paraId="5D33E0B4" w14:textId="43B12B3C" w:rsidR="00624693" w:rsidRDefault="00624693" w:rsidP="00624693">
      <w:pPr>
        <w:pStyle w:val="Akapitzlist"/>
        <w:spacing w:after="0"/>
        <w:ind w:left="360" w:hanging="360"/>
        <w:rPr>
          <w:rFonts w:cstheme="minorHAnsi"/>
          <w:sz w:val="24"/>
          <w:szCs w:val="24"/>
        </w:rPr>
      </w:pPr>
      <w:r w:rsidRPr="00A82DF1">
        <w:rPr>
          <w:rFonts w:cs="Calibri"/>
          <w:b/>
          <w:sz w:val="24"/>
          <w:szCs w:val="24"/>
        </w:rPr>
        <w:t xml:space="preserve">Zestaw </w:t>
      </w:r>
      <w:r w:rsidR="001136ED">
        <w:rPr>
          <w:rFonts w:cs="Calibri"/>
          <w:b/>
          <w:sz w:val="24"/>
          <w:szCs w:val="24"/>
        </w:rPr>
        <w:t>rzutników multimedialnych</w:t>
      </w:r>
      <w:r w:rsidRPr="00A82DF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–</w:t>
      </w:r>
      <w:r w:rsidRPr="00A82DF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 xml:space="preserve">3 </w:t>
      </w:r>
      <w:r w:rsidR="00027523">
        <w:rPr>
          <w:rFonts w:cs="Calibri"/>
          <w:b/>
          <w:sz w:val="24"/>
          <w:szCs w:val="24"/>
        </w:rPr>
        <w:t>komplety</w:t>
      </w:r>
      <w:r w:rsidRPr="00A82DF1">
        <w:rPr>
          <w:rFonts w:cstheme="minorHAnsi"/>
          <w:sz w:val="24"/>
          <w:szCs w:val="24"/>
        </w:rPr>
        <w:t>:</w:t>
      </w:r>
    </w:p>
    <w:p w14:paraId="490319A7" w14:textId="77777777" w:rsidR="00027523" w:rsidRPr="00A82DF1" w:rsidRDefault="00027523" w:rsidP="00027523">
      <w:pPr>
        <w:spacing w:after="0"/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>Oferowany model: ………………………………………………………………</w:t>
      </w:r>
    </w:p>
    <w:p w14:paraId="7147E018" w14:textId="77777777" w:rsidR="00665A2F" w:rsidRPr="00027523" w:rsidRDefault="00665A2F" w:rsidP="00027523">
      <w:pPr>
        <w:spacing w:after="0"/>
        <w:rPr>
          <w:rFonts w:cs="Calibri"/>
          <w:b/>
          <w:sz w:val="24"/>
          <w:szCs w:val="24"/>
        </w:rPr>
      </w:pPr>
    </w:p>
    <w:p w14:paraId="01278201" w14:textId="2E2BA447" w:rsidR="008324D1" w:rsidRPr="00A82DF1" w:rsidRDefault="008324D1" w:rsidP="00A82DF1">
      <w:pPr>
        <w:spacing w:after="0"/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 xml:space="preserve">Oferowany koszt dostawy wszystkich </w:t>
      </w:r>
      <w:r w:rsidR="00665A2F" w:rsidRPr="00A82DF1">
        <w:rPr>
          <w:rFonts w:cstheme="minorHAnsi"/>
          <w:sz w:val="24"/>
          <w:szCs w:val="24"/>
        </w:rPr>
        <w:t>urządzeń komputerowych</w:t>
      </w:r>
      <w:r w:rsidRPr="00A82DF1">
        <w:rPr>
          <w:rFonts w:cstheme="minorHAnsi"/>
          <w:sz w:val="24"/>
          <w:szCs w:val="24"/>
        </w:rPr>
        <w:t>, wyszczególnionych w ofercie wynosi: …………..zł brutto (w tym VAT)</w:t>
      </w:r>
    </w:p>
    <w:p w14:paraId="21848DE2" w14:textId="632E01B9" w:rsidR="008324D1" w:rsidRPr="00FB6099" w:rsidRDefault="008324D1" w:rsidP="00FB6099">
      <w:pPr>
        <w:spacing w:after="0"/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>(słownie złotych : ………………………………………………………………..)</w:t>
      </w:r>
    </w:p>
    <w:tbl>
      <w:tblPr>
        <w:tblW w:w="4577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491"/>
      </w:tblGrid>
      <w:tr w:rsidR="008324D1" w:rsidRPr="00D04927" w14:paraId="0ECE373F" w14:textId="77777777" w:rsidTr="00665A2F">
        <w:trPr>
          <w:trHeight w:hRule="exact" w:val="831"/>
          <w:jc w:val="center"/>
        </w:trPr>
        <w:tc>
          <w:tcPr>
            <w:tcW w:w="4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0C244923" w14:textId="77777777" w:rsidR="008324D1" w:rsidRDefault="008324D1" w:rsidP="00635A34">
            <w:pPr>
              <w:keepNext/>
              <w:ind w:left="144"/>
              <w:outlineLvl w:val="5"/>
              <w:rPr>
                <w:rFonts w:cstheme="minorHAnsi"/>
                <w:b/>
                <w:bCs/>
                <w:sz w:val="20"/>
              </w:rPr>
            </w:pPr>
            <w:r w:rsidRPr="00D04927">
              <w:rPr>
                <w:rFonts w:cstheme="minorHAnsi"/>
                <w:b/>
                <w:bCs/>
                <w:sz w:val="20"/>
              </w:rPr>
              <w:t>Wymagane parametry i funkcjonalności</w:t>
            </w:r>
          </w:p>
          <w:p w14:paraId="671674DE" w14:textId="77777777" w:rsidR="008324D1" w:rsidRPr="00D04927" w:rsidRDefault="008324D1" w:rsidP="00635A34">
            <w:pPr>
              <w:keepNext/>
              <w:ind w:left="144"/>
              <w:outlineLvl w:val="5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Szczegółowo opisane w OPZ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638E487B" w14:textId="599E00E7" w:rsidR="008324D1" w:rsidRPr="00D04927" w:rsidRDefault="008324D1" w:rsidP="00635A34">
            <w:pPr>
              <w:rPr>
                <w:rFonts w:cstheme="minorHAnsi"/>
                <w:b/>
                <w:bCs/>
                <w:sz w:val="20"/>
              </w:rPr>
            </w:pPr>
          </w:p>
        </w:tc>
      </w:tr>
      <w:tr w:rsidR="008324D1" w:rsidRPr="00D04927" w14:paraId="2CC5D59D" w14:textId="77777777" w:rsidTr="00665A2F">
        <w:trPr>
          <w:jc w:val="center"/>
        </w:trPr>
        <w:tc>
          <w:tcPr>
            <w:tcW w:w="4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F352" w14:textId="77777777" w:rsidR="0075727B" w:rsidRPr="0075727B" w:rsidRDefault="0075727B" w:rsidP="0075727B">
            <w:pPr>
              <w:pStyle w:val="Default"/>
              <w:rPr>
                <w:rFonts w:ascii="Calibri" w:hAnsi="Calibri" w:cs="Calibri"/>
                <w:b/>
                <w:szCs w:val="20"/>
              </w:rPr>
            </w:pPr>
            <w:r w:rsidRPr="0075727B">
              <w:rPr>
                <w:rFonts w:ascii="Calibri" w:hAnsi="Calibri" w:cs="Calibri"/>
                <w:b/>
                <w:szCs w:val="20"/>
              </w:rPr>
              <w:t>Wymagane zestawy wskaźników multimedialnych spełniających poniższe wymagania:</w:t>
            </w:r>
          </w:p>
          <w:p w14:paraId="6C008FA4" w14:textId="77777777" w:rsidR="0075727B" w:rsidRPr="0075727B" w:rsidRDefault="0075727B" w:rsidP="0075727B">
            <w:pPr>
              <w:pStyle w:val="Default"/>
              <w:rPr>
                <w:rFonts w:ascii="Calibri" w:hAnsi="Calibri" w:cs="Calibri"/>
                <w:szCs w:val="20"/>
              </w:rPr>
            </w:pPr>
            <w:r w:rsidRPr="0075727B">
              <w:rPr>
                <w:rFonts w:ascii="Calibri" w:hAnsi="Calibri" w:cs="Calibri"/>
                <w:szCs w:val="20"/>
              </w:rPr>
              <w:t xml:space="preserve">Wymagane 2 komplety wskaźników zawierających </w:t>
            </w:r>
          </w:p>
          <w:p w14:paraId="6C937458" w14:textId="77777777" w:rsidR="0075727B" w:rsidRPr="0075727B" w:rsidRDefault="0075727B" w:rsidP="0075727B">
            <w:pPr>
              <w:pStyle w:val="Default"/>
              <w:rPr>
                <w:rFonts w:ascii="Calibri" w:hAnsi="Calibri" w:cs="Calibri"/>
                <w:szCs w:val="20"/>
              </w:rPr>
            </w:pPr>
            <w:r w:rsidRPr="0075727B">
              <w:rPr>
                <w:rFonts w:ascii="Calibri" w:hAnsi="Calibri" w:cs="Calibri"/>
                <w:szCs w:val="20"/>
              </w:rPr>
              <w:t xml:space="preserve">- jeden komplet - 2 sztuki </w:t>
            </w:r>
          </w:p>
          <w:p w14:paraId="6FE35837" w14:textId="77777777" w:rsidR="0075727B" w:rsidRPr="0075727B" w:rsidRDefault="0075727B" w:rsidP="0075727B">
            <w:pPr>
              <w:pStyle w:val="Default"/>
              <w:rPr>
                <w:rFonts w:ascii="Calibri" w:hAnsi="Calibri" w:cs="Calibri"/>
                <w:szCs w:val="20"/>
              </w:rPr>
            </w:pPr>
            <w:r w:rsidRPr="0075727B">
              <w:rPr>
                <w:rFonts w:ascii="Calibri" w:hAnsi="Calibri" w:cs="Calibri"/>
                <w:szCs w:val="20"/>
              </w:rPr>
              <w:t xml:space="preserve">- drugi komplet - 3 sztuki </w:t>
            </w:r>
          </w:p>
          <w:p w14:paraId="7FBC26BE" w14:textId="0ACBD654" w:rsidR="0075727B" w:rsidRPr="0075727B" w:rsidRDefault="0075727B" w:rsidP="0075727B">
            <w:pPr>
              <w:pStyle w:val="Default"/>
              <w:rPr>
                <w:rFonts w:ascii="Calibri" w:hAnsi="Calibri" w:cs="Calibri"/>
                <w:szCs w:val="20"/>
              </w:rPr>
            </w:pPr>
            <w:r w:rsidRPr="0075727B">
              <w:rPr>
                <w:rFonts w:ascii="Calibri" w:hAnsi="Calibri" w:cs="Calibri"/>
                <w:szCs w:val="20"/>
              </w:rPr>
              <w:t xml:space="preserve">Wskaźników tzw. piór interaktywnych typu ELPPN04B </w:t>
            </w:r>
            <w:r w:rsidR="00430B14">
              <w:rPr>
                <w:rFonts w:ascii="Calibri" w:hAnsi="Calibri" w:cs="Calibri"/>
                <w:szCs w:val="20"/>
              </w:rPr>
              <w:t>lub równoważny</w:t>
            </w:r>
            <w:r w:rsidR="008636B3">
              <w:rPr>
                <w:rFonts w:ascii="Calibri" w:hAnsi="Calibri" w:cs="Calibri"/>
                <w:szCs w:val="20"/>
              </w:rPr>
              <w:t>ch</w:t>
            </w:r>
            <w:r w:rsidR="00430B14">
              <w:rPr>
                <w:rFonts w:ascii="Calibri" w:hAnsi="Calibri" w:cs="Calibri"/>
                <w:szCs w:val="20"/>
              </w:rPr>
              <w:t xml:space="preserve"> </w:t>
            </w:r>
            <w:r w:rsidRPr="0075727B">
              <w:rPr>
                <w:rFonts w:ascii="Calibri" w:hAnsi="Calibri" w:cs="Calibri"/>
                <w:szCs w:val="20"/>
              </w:rPr>
              <w:t xml:space="preserve">z interfejsem podczerwieni IR o częstotliwości 940 </w:t>
            </w:r>
            <w:proofErr w:type="spellStart"/>
            <w:r w:rsidRPr="0075727B">
              <w:rPr>
                <w:rFonts w:ascii="Calibri" w:hAnsi="Calibri" w:cs="Calibri"/>
                <w:szCs w:val="20"/>
              </w:rPr>
              <w:t>nm</w:t>
            </w:r>
            <w:proofErr w:type="spellEnd"/>
            <w:r w:rsidRPr="0075727B">
              <w:rPr>
                <w:rFonts w:ascii="Calibri" w:hAnsi="Calibri" w:cs="Calibri"/>
                <w:szCs w:val="20"/>
              </w:rPr>
              <w:t xml:space="preserve"> i zasilaniem bateryjnym - współpracujących i dedykowanych do obsługi posiadanych przez Zamawiającego projektorów (typu. Epson EB-1420Wi)</w:t>
            </w:r>
            <w:bookmarkStart w:id="0" w:name="_GoBack"/>
            <w:bookmarkEnd w:id="0"/>
          </w:p>
          <w:p w14:paraId="182A22F6" w14:textId="70275576" w:rsidR="00A82DF1" w:rsidRPr="00A82DF1" w:rsidRDefault="0075727B" w:rsidP="0075727B">
            <w:pPr>
              <w:pStyle w:val="Akapitzlist"/>
              <w:spacing w:after="0"/>
              <w:ind w:left="357" w:hanging="357"/>
              <w:rPr>
                <w:rFonts w:cs="Calibri"/>
                <w:bCs/>
                <w:sz w:val="24"/>
                <w:szCs w:val="24"/>
                <w:u w:val="single"/>
              </w:rPr>
            </w:pPr>
            <w:r w:rsidRPr="0075727B">
              <w:rPr>
                <w:rFonts w:cs="Calibri"/>
                <w:sz w:val="24"/>
                <w:szCs w:val="20"/>
              </w:rPr>
              <w:t>Gwarancja min 24 miesiące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8BFE40" w14:textId="0A2B9EA2" w:rsidR="008324D1" w:rsidRPr="00132AFA" w:rsidRDefault="008324D1" w:rsidP="008324D1">
            <w:pPr>
              <w:jc w:val="center"/>
              <w:rPr>
                <w:rFonts w:cstheme="minorHAnsi"/>
                <w:b/>
                <w:color w:val="FF0000"/>
                <w:sz w:val="20"/>
              </w:rPr>
            </w:pPr>
            <w:r w:rsidRPr="00D04927">
              <w:rPr>
                <w:rFonts w:cstheme="minorHAnsi"/>
                <w:b/>
                <w:bCs/>
                <w:sz w:val="20"/>
              </w:rPr>
              <w:t>tak /nie</w:t>
            </w:r>
          </w:p>
        </w:tc>
      </w:tr>
      <w:tr w:rsidR="008324D1" w:rsidRPr="00D04927" w14:paraId="6DA77427" w14:textId="77777777" w:rsidTr="00665A2F">
        <w:trPr>
          <w:jc w:val="center"/>
        </w:trPr>
        <w:tc>
          <w:tcPr>
            <w:tcW w:w="4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AABF" w14:textId="15DF3BCC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Wymagany rzutnik multimedialny z uchwytem i okablowaniem, spełniający poniższe parametry:</w:t>
            </w:r>
            <w:r w:rsidR="00027523">
              <w:rPr>
                <w:rFonts w:ascii="Calibri" w:hAnsi="Calibri" w:cs="Calibri"/>
                <w:bCs/>
                <w:sz w:val="24"/>
                <w:szCs w:val="20"/>
              </w:rPr>
              <w:t xml:space="preserve"> </w:t>
            </w:r>
            <w:r w:rsidR="00027523" w:rsidRPr="00027523">
              <w:rPr>
                <w:rFonts w:ascii="Calibri" w:hAnsi="Calibri" w:cs="Calibri"/>
                <w:b/>
                <w:bCs/>
                <w:sz w:val="24"/>
                <w:szCs w:val="20"/>
              </w:rPr>
              <w:t>3 komplety</w:t>
            </w:r>
          </w:p>
          <w:p w14:paraId="34163B01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Technologia wyświetlania min LCD</w:t>
            </w:r>
          </w:p>
          <w:p w14:paraId="53E25221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Źródło światła - Zwykła lampa o żywotności min 6000 godz. w trybie normalnym a w ekonomicznym min 110 000 g.</w:t>
            </w:r>
          </w:p>
          <w:p w14:paraId="2C75A1BE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Moc lampy 220W - 230W</w:t>
            </w:r>
          </w:p>
          <w:p w14:paraId="37CAC320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Rozdzielczość natywna (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px</w:t>
            </w:r>
            <w:proofErr w:type="spellEnd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) min 1920x1080</w:t>
            </w:r>
          </w:p>
          <w:p w14:paraId="78AC78F0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Format obrazu min 16x9</w:t>
            </w:r>
          </w:p>
          <w:p w14:paraId="0BA898FC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Jasność min 4000 ANSI 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lum</w:t>
            </w:r>
            <w:proofErr w:type="spellEnd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.</w:t>
            </w:r>
          </w:p>
          <w:p w14:paraId="5E01B085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Zoom optyczny min 1,6</w:t>
            </w:r>
          </w:p>
          <w:p w14:paraId="01DDC845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Wymagane złącza:</w:t>
            </w:r>
          </w:p>
          <w:p w14:paraId="3458AC66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- 1x 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Cinch</w:t>
            </w:r>
            <w:proofErr w:type="spellEnd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 audio in, </w:t>
            </w:r>
          </w:p>
          <w:p w14:paraId="48DA9AC6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- 1x 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Composite</w:t>
            </w:r>
            <w:proofErr w:type="spellEnd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 in, </w:t>
            </w:r>
          </w:p>
          <w:p w14:paraId="057086FC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- 1x USB typ B, </w:t>
            </w:r>
          </w:p>
          <w:p w14:paraId="48F717FC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- 1x VGA in, </w:t>
            </w:r>
          </w:p>
          <w:p w14:paraId="4A5FFF5B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lastRenderedPageBreak/>
              <w:t xml:space="preserve">- 2x HDMI, </w:t>
            </w:r>
          </w:p>
          <w:p w14:paraId="5FD4139C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- 2x USB typ A, </w:t>
            </w:r>
          </w:p>
          <w:p w14:paraId="6601216F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- Bezprzewodowa sieć LAN IEEE 802.11b/g/n (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WiFi</w:t>
            </w:r>
            <w:proofErr w:type="spellEnd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 4), </w:t>
            </w:r>
          </w:p>
          <w:p w14:paraId="546C9064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Współczynnik rzutu min: 1.32, 2.14  (+/-5%)</w:t>
            </w:r>
          </w:p>
          <w:p w14:paraId="63EC29D6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Głośność pracy w trybie normalnym (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db</w:t>
            </w:r>
            <w:proofErr w:type="spellEnd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) max 40 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db</w:t>
            </w:r>
            <w:proofErr w:type="spellEnd"/>
          </w:p>
          <w:p w14:paraId="760DEAF4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Wymagane Wbudowane głośniki  o mocy min 15 W</w:t>
            </w:r>
          </w:p>
          <w:p w14:paraId="0EFB8848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 xml:space="preserve">Wymagane </w:t>
            </w:r>
            <w:proofErr w:type="spellStart"/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WiFi</w:t>
            </w:r>
            <w:proofErr w:type="spellEnd"/>
          </w:p>
          <w:p w14:paraId="62A7EC86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Szerokość (cm) 31 cm (+/-10%)</w:t>
            </w:r>
          </w:p>
          <w:p w14:paraId="5F29BDA0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Wysokość (cm) 9 cm (+/-10%)</w:t>
            </w:r>
          </w:p>
          <w:p w14:paraId="5F5C8102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0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0"/>
              </w:rPr>
              <w:t>Długość (cm) 28 cm (+/-10%)</w:t>
            </w:r>
          </w:p>
          <w:p w14:paraId="7ACE1A6A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4"/>
              </w:rPr>
              <w:t>Wymagane w zestawie: Pilot + Baterie do pilota, Instrukcja obsługi na CD, Kabel VGA min 1,8m, Kabel HDMI min 3 m Projektor, Przewód zasilający, Torba transportowa.</w:t>
            </w:r>
          </w:p>
          <w:p w14:paraId="4FD85BE7" w14:textId="77777777" w:rsidR="0075727B" w:rsidRPr="0075727B" w:rsidRDefault="0075727B" w:rsidP="0075727B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4"/>
              </w:rPr>
              <w:t>Gwarancja na urządzenie min 24 miesiące</w:t>
            </w:r>
          </w:p>
          <w:p w14:paraId="3CA0AFBE" w14:textId="3A4A8F73" w:rsidR="00665A2F" w:rsidRPr="00665A2F" w:rsidRDefault="0075727B" w:rsidP="0075727B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75727B">
              <w:rPr>
                <w:rFonts w:ascii="Calibri" w:hAnsi="Calibri" w:cs="Calibri"/>
                <w:bCs/>
                <w:sz w:val="24"/>
                <w:szCs w:val="24"/>
              </w:rPr>
              <w:t>Gwarancja na źródło światła min 3 lata lub 1000h.w zależności które minie pierwsze.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4433FB" w14:textId="467175C2" w:rsidR="008324D1" w:rsidRPr="00132AFA" w:rsidRDefault="008324D1" w:rsidP="008324D1">
            <w:pPr>
              <w:jc w:val="center"/>
              <w:rPr>
                <w:rFonts w:cstheme="minorHAnsi"/>
                <w:sz w:val="20"/>
              </w:rPr>
            </w:pPr>
            <w:r w:rsidRPr="00D04927">
              <w:rPr>
                <w:rFonts w:cstheme="minorHAnsi"/>
                <w:b/>
                <w:bCs/>
                <w:sz w:val="20"/>
              </w:rPr>
              <w:lastRenderedPageBreak/>
              <w:t>tak /nie</w:t>
            </w:r>
          </w:p>
        </w:tc>
      </w:tr>
    </w:tbl>
    <w:p w14:paraId="010F829C" w14:textId="77777777" w:rsidR="008324D1" w:rsidRDefault="008324D1" w:rsidP="00665A2F">
      <w:pPr>
        <w:spacing w:after="0"/>
        <w:jc w:val="both"/>
        <w:rPr>
          <w:rFonts w:cstheme="minorHAnsi"/>
        </w:rPr>
      </w:pPr>
      <w:r>
        <w:rPr>
          <w:rFonts w:cstheme="minorHAnsi"/>
        </w:rPr>
        <w:t>Ważne:</w:t>
      </w:r>
    </w:p>
    <w:p w14:paraId="19554D95" w14:textId="3678CFF5" w:rsidR="008324D1" w:rsidRPr="00EF3FA5" w:rsidRDefault="008324D1" w:rsidP="008324D1">
      <w:pPr>
        <w:jc w:val="both"/>
        <w:rPr>
          <w:rFonts w:cstheme="minorHAnsi"/>
        </w:rPr>
      </w:pPr>
      <w:r>
        <w:rPr>
          <w:rFonts w:cstheme="minorHAnsi"/>
        </w:rPr>
        <w:t>Wykonawca winien skonkretyzować oferowany przedmiot zamówienia, podając nazwę producenta urządzenia wraz z podaniem modelu, typu urządzenia, parametrów lub innych, przypisanych wyłącznie temu produktowi cech (np. numer katalogowy, jednoznacznie identyfikujący zaoferowane urządzenie)</w:t>
      </w:r>
    </w:p>
    <w:p w14:paraId="788E101D" w14:textId="46EB0C42" w:rsidR="008324D1" w:rsidRPr="00C85257" w:rsidRDefault="008324D1" w:rsidP="00C85257">
      <w:pPr>
        <w:spacing w:line="360" w:lineRule="auto"/>
        <w:jc w:val="both"/>
        <w:rPr>
          <w:rFonts w:cstheme="minorHAnsi"/>
        </w:rPr>
      </w:pPr>
      <w:r w:rsidRPr="00C85257">
        <w:rPr>
          <w:rFonts w:cstheme="minorHAnsi"/>
        </w:rPr>
        <w:t xml:space="preserve">Termin gwarancji i rękojmi wynosi: 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171"/>
        <w:gridCol w:w="4171"/>
      </w:tblGrid>
      <w:tr w:rsidR="008324D1" w:rsidRPr="00EF3FA5" w14:paraId="0FE5108D" w14:textId="77777777" w:rsidTr="00635A34">
        <w:trPr>
          <w:trHeight w:val="649"/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7D0D1135" w14:textId="77777777" w:rsidR="008324D1" w:rsidRPr="00EF3FA5" w:rsidRDefault="008324D1" w:rsidP="00635A34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EF3FA5">
              <w:rPr>
                <w:rFonts w:asciiTheme="minorHAnsi" w:hAnsiTheme="minorHAnsi" w:cstheme="minorHAnsi"/>
                <w:b/>
                <w:szCs w:val="22"/>
              </w:rPr>
              <w:t>Termin gwarancji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795A1503" w14:textId="77777777" w:rsidR="008324D1" w:rsidRPr="00EF3FA5" w:rsidRDefault="008324D1" w:rsidP="00635A34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b/>
                <w:szCs w:val="22"/>
              </w:rPr>
            </w:pPr>
            <w:r w:rsidRPr="00EF3FA5">
              <w:rPr>
                <w:rFonts w:asciiTheme="minorHAnsi" w:hAnsiTheme="minorHAnsi" w:cstheme="minorHAnsi"/>
                <w:b/>
                <w:szCs w:val="22"/>
              </w:rPr>
              <w:t>Zaznaczyć odpowiednie</w:t>
            </w:r>
          </w:p>
        </w:tc>
      </w:tr>
      <w:tr w:rsidR="008324D1" w:rsidRPr="00EF3FA5" w14:paraId="24B0F8D2" w14:textId="77777777" w:rsidTr="00635A34">
        <w:trPr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61B89975" w14:textId="77777777" w:rsidR="008324D1" w:rsidRPr="00EF3FA5" w:rsidRDefault="008324D1" w:rsidP="00635A34">
            <w:pPr>
              <w:keepNext/>
              <w:ind w:firstLine="284"/>
              <w:jc w:val="both"/>
              <w:outlineLvl w:val="7"/>
              <w:rPr>
                <w:rFonts w:asciiTheme="minorHAnsi" w:hAnsiTheme="minorHAnsi" w:cstheme="minorHAnsi"/>
                <w:iCs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en-US"/>
              </w:rPr>
              <w:t>24</w:t>
            </w:r>
            <w:r w:rsidRPr="00EF3FA5">
              <w:rPr>
                <w:rFonts w:asciiTheme="minorHAnsi" w:hAnsiTheme="minorHAnsi" w:cstheme="minorHAnsi"/>
                <w:iCs/>
                <w:szCs w:val="22"/>
                <w:lang w:val="en-US"/>
              </w:rPr>
              <w:t xml:space="preserve"> </w:t>
            </w:r>
            <w:r w:rsidRPr="00EF3FA5">
              <w:rPr>
                <w:rFonts w:asciiTheme="minorHAnsi" w:hAnsiTheme="minorHAnsi" w:cstheme="minorHAnsi"/>
                <w:iCs/>
                <w:szCs w:val="22"/>
              </w:rPr>
              <w:t>miesi</w:t>
            </w:r>
            <w:r>
              <w:rPr>
                <w:rFonts w:asciiTheme="minorHAnsi" w:hAnsiTheme="minorHAnsi" w:cstheme="minorHAnsi"/>
                <w:iCs/>
                <w:szCs w:val="22"/>
              </w:rPr>
              <w:t>ące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01E40C1A" w14:textId="77777777" w:rsidR="008324D1" w:rsidRPr="00EF3FA5" w:rsidRDefault="008324D1" w:rsidP="00635A34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324D1" w:rsidRPr="00EF3FA5" w14:paraId="6A71270C" w14:textId="77777777" w:rsidTr="00635A34">
        <w:trPr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34464CAF" w14:textId="77777777" w:rsidR="008324D1" w:rsidRPr="00EF3FA5" w:rsidRDefault="008324D1" w:rsidP="00635A34">
            <w:pPr>
              <w:keepNext/>
              <w:ind w:firstLine="284"/>
              <w:jc w:val="both"/>
              <w:outlineLvl w:val="7"/>
              <w:rPr>
                <w:rFonts w:asciiTheme="minorHAnsi" w:hAnsiTheme="minorHAnsi" w:cstheme="minorHAnsi"/>
                <w:iCs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en-US"/>
              </w:rPr>
              <w:t>36</w:t>
            </w:r>
            <w:r w:rsidRPr="00EF3FA5">
              <w:rPr>
                <w:rFonts w:asciiTheme="minorHAnsi" w:hAnsiTheme="minorHAnsi" w:cstheme="minorHAnsi"/>
                <w:iCs/>
                <w:szCs w:val="22"/>
                <w:lang w:val="en-US"/>
              </w:rPr>
              <w:t xml:space="preserve"> </w:t>
            </w:r>
            <w:r w:rsidRPr="00EF3FA5">
              <w:rPr>
                <w:rFonts w:asciiTheme="minorHAnsi" w:hAnsiTheme="minorHAnsi" w:cstheme="minorHAnsi"/>
                <w:iCs/>
                <w:szCs w:val="22"/>
              </w:rPr>
              <w:t>miesi</w:t>
            </w:r>
            <w:r>
              <w:rPr>
                <w:rFonts w:asciiTheme="minorHAnsi" w:hAnsiTheme="minorHAnsi" w:cstheme="minorHAnsi"/>
                <w:iCs/>
                <w:szCs w:val="22"/>
              </w:rPr>
              <w:t>ęcy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07F8AF7E" w14:textId="77777777" w:rsidR="008324D1" w:rsidRPr="00EF3FA5" w:rsidRDefault="008324D1" w:rsidP="00635A34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324D1" w:rsidRPr="00EF3FA5" w14:paraId="49D0019B" w14:textId="77777777" w:rsidTr="00635A34">
        <w:trPr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11F3F2FF" w14:textId="77777777" w:rsidR="008324D1" w:rsidRPr="00EF3FA5" w:rsidRDefault="008324D1" w:rsidP="00635A34">
            <w:pPr>
              <w:keepNext/>
              <w:ind w:firstLine="284"/>
              <w:jc w:val="both"/>
              <w:outlineLvl w:val="7"/>
              <w:rPr>
                <w:rFonts w:asciiTheme="minorHAnsi" w:hAnsiTheme="minorHAnsi" w:cstheme="minorHAnsi"/>
                <w:iCs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en-US"/>
              </w:rPr>
              <w:t>48 miesięcy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56BDC8DF" w14:textId="77777777" w:rsidR="008324D1" w:rsidRPr="00EF3FA5" w:rsidRDefault="008324D1" w:rsidP="00635A34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6C909C1" w14:textId="77777777" w:rsidR="008324D1" w:rsidRDefault="008324D1" w:rsidP="008324D1">
      <w:pPr>
        <w:spacing w:line="360" w:lineRule="auto"/>
        <w:rPr>
          <w:rFonts w:cstheme="minorHAnsi"/>
        </w:rPr>
      </w:pPr>
      <w:r w:rsidRPr="00EF3FA5">
        <w:rPr>
          <w:rFonts w:cstheme="minorHAnsi"/>
        </w:rPr>
        <w:t>Upoważniony przedstawiciel Wykonawcy w kwestiach dotyczących wykonania umowy: ..............................................................</w:t>
      </w:r>
    </w:p>
    <w:p w14:paraId="3987F406" w14:textId="77777777" w:rsidR="008324D1" w:rsidRDefault="008324D1" w:rsidP="008324D1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Reklamacje należy składać na adres mail: …………………………………………………….</w:t>
      </w:r>
    </w:p>
    <w:p w14:paraId="79A38933" w14:textId="01B4DFB4" w:rsidR="00A82DF1" w:rsidRPr="00FB6099" w:rsidRDefault="00A82DF1" w:rsidP="00A82DF1">
      <w:pPr>
        <w:spacing w:after="0"/>
        <w:rPr>
          <w:rFonts w:cstheme="minorHAnsi"/>
          <w:b/>
          <w:sz w:val="28"/>
          <w:szCs w:val="24"/>
        </w:rPr>
      </w:pPr>
      <w:r w:rsidRPr="00FB6099">
        <w:rPr>
          <w:rFonts w:cstheme="minorHAnsi"/>
          <w:b/>
          <w:sz w:val="28"/>
          <w:szCs w:val="24"/>
        </w:rPr>
        <w:t xml:space="preserve">Część 2: </w:t>
      </w:r>
      <w:r w:rsidR="006F515E" w:rsidRPr="006F515E">
        <w:rPr>
          <w:rFonts w:cs="Calibri"/>
          <w:b/>
          <w:sz w:val="28"/>
        </w:rPr>
        <w:t>system zasilania awaryjnego</w:t>
      </w:r>
    </w:p>
    <w:p w14:paraId="11D37174" w14:textId="77777777" w:rsidR="00A82DF1" w:rsidRPr="00A82DF1" w:rsidRDefault="00A82DF1" w:rsidP="00A82DF1">
      <w:pPr>
        <w:spacing w:after="0"/>
        <w:rPr>
          <w:rFonts w:cstheme="minorHAnsi"/>
          <w:b/>
          <w:sz w:val="24"/>
          <w:szCs w:val="24"/>
        </w:rPr>
      </w:pPr>
      <w:r w:rsidRPr="00A82DF1">
        <w:rPr>
          <w:rFonts w:cstheme="minorHAnsi"/>
          <w:b/>
          <w:sz w:val="24"/>
          <w:szCs w:val="24"/>
        </w:rPr>
        <w:t>Oferujemy wykonanie zamówienia w cenie:</w:t>
      </w:r>
    </w:p>
    <w:p w14:paraId="26B13145" w14:textId="04DE7B7F" w:rsidR="00A82DF1" w:rsidRDefault="0075727B" w:rsidP="0075727B">
      <w:pPr>
        <w:spacing w:after="0"/>
        <w:rPr>
          <w:rFonts w:ascii="Calibri" w:hAnsi="Calibri" w:cs="Calibri"/>
          <w:sz w:val="24"/>
          <w:szCs w:val="24"/>
        </w:rPr>
      </w:pPr>
      <w:r w:rsidRPr="0075727B">
        <w:rPr>
          <w:rFonts w:ascii="Calibri" w:eastAsia="Times New Roman" w:hAnsi="Calibri" w:cs="Calibri"/>
          <w:sz w:val="24"/>
          <w:szCs w:val="24"/>
        </w:rPr>
        <w:t xml:space="preserve">System zasilania awaryjnego do hodowli komórkowych i zamrażarek -86stC </w:t>
      </w:r>
      <w:r w:rsidR="00A82DF1" w:rsidRPr="0075727B">
        <w:rPr>
          <w:rFonts w:ascii="Calibri" w:hAnsi="Calibri" w:cs="Calibri"/>
          <w:b/>
          <w:bCs/>
          <w:sz w:val="24"/>
          <w:szCs w:val="24"/>
        </w:rPr>
        <w:t xml:space="preserve">- </w:t>
      </w:r>
      <w:r w:rsidRPr="0075727B">
        <w:rPr>
          <w:rFonts w:ascii="Calibri" w:hAnsi="Calibri" w:cs="Calibri"/>
          <w:b/>
          <w:bCs/>
          <w:sz w:val="24"/>
          <w:szCs w:val="24"/>
        </w:rPr>
        <w:t>1</w:t>
      </w:r>
      <w:r w:rsidR="00A82DF1" w:rsidRPr="0075727B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75727B">
        <w:rPr>
          <w:rFonts w:ascii="Calibri" w:hAnsi="Calibri" w:cs="Calibri"/>
          <w:b/>
          <w:bCs/>
          <w:sz w:val="24"/>
          <w:szCs w:val="24"/>
        </w:rPr>
        <w:t>zestaw</w:t>
      </w:r>
    </w:p>
    <w:p w14:paraId="69CB674F" w14:textId="6033135A" w:rsidR="006F515E" w:rsidRPr="00027523" w:rsidRDefault="006F515E" w:rsidP="006F515E">
      <w:pPr>
        <w:spacing w:after="0"/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>Oferowany model: ………………………………………………………………</w:t>
      </w:r>
      <w:r>
        <w:rPr>
          <w:rFonts w:cstheme="minorHAnsi"/>
          <w:sz w:val="24"/>
          <w:szCs w:val="24"/>
        </w:rPr>
        <w:t>(wyszczególnić!)</w:t>
      </w:r>
    </w:p>
    <w:p w14:paraId="663461D8" w14:textId="77777777" w:rsidR="0075727B" w:rsidRPr="0075727B" w:rsidRDefault="0075727B" w:rsidP="0075727B">
      <w:pPr>
        <w:spacing w:after="0"/>
        <w:rPr>
          <w:rFonts w:ascii="Calibri" w:hAnsi="Calibri" w:cs="Calibri"/>
          <w:sz w:val="24"/>
          <w:szCs w:val="24"/>
        </w:rPr>
      </w:pPr>
    </w:p>
    <w:p w14:paraId="76BBF669" w14:textId="7247659B" w:rsidR="00A82DF1" w:rsidRPr="00A82DF1" w:rsidRDefault="00A82DF1" w:rsidP="00A82DF1">
      <w:pPr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 xml:space="preserve">Oferowany koszt dostawy wszystkich urządzeń </w:t>
      </w:r>
      <w:r w:rsidR="00195F60">
        <w:rPr>
          <w:rFonts w:cstheme="minorHAnsi"/>
          <w:sz w:val="24"/>
          <w:szCs w:val="24"/>
        </w:rPr>
        <w:t>składających się na system</w:t>
      </w:r>
      <w:r w:rsidRPr="00A82DF1">
        <w:rPr>
          <w:rFonts w:cstheme="minorHAnsi"/>
          <w:sz w:val="24"/>
          <w:szCs w:val="24"/>
        </w:rPr>
        <w:t>, wyszczególnionych w ofercie wynosi: …………..zł brutto (w tym VAT)</w:t>
      </w:r>
    </w:p>
    <w:p w14:paraId="23E90BE3" w14:textId="77777777" w:rsidR="00A82DF1" w:rsidRPr="00A82DF1" w:rsidRDefault="00A82DF1" w:rsidP="00A82DF1">
      <w:pPr>
        <w:spacing w:after="0"/>
        <w:jc w:val="both"/>
        <w:rPr>
          <w:rFonts w:cstheme="minorHAnsi"/>
          <w:sz w:val="24"/>
          <w:szCs w:val="24"/>
        </w:rPr>
      </w:pPr>
      <w:r w:rsidRPr="00A82DF1">
        <w:rPr>
          <w:rFonts w:cstheme="minorHAnsi"/>
          <w:sz w:val="24"/>
          <w:szCs w:val="24"/>
        </w:rPr>
        <w:t>(słownie złotych : ………………………………………………………………..)</w:t>
      </w:r>
    </w:p>
    <w:tbl>
      <w:tblPr>
        <w:tblW w:w="4577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4"/>
        <w:gridCol w:w="1491"/>
      </w:tblGrid>
      <w:tr w:rsidR="00A82DF1" w:rsidRPr="00D04927" w14:paraId="5D64ECF5" w14:textId="77777777" w:rsidTr="009609B1">
        <w:trPr>
          <w:trHeight w:hRule="exact" w:val="831"/>
          <w:jc w:val="center"/>
        </w:trPr>
        <w:tc>
          <w:tcPr>
            <w:tcW w:w="4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4D2D1339" w14:textId="77777777" w:rsidR="00A82DF1" w:rsidRDefault="00A82DF1" w:rsidP="009609B1">
            <w:pPr>
              <w:keepNext/>
              <w:ind w:left="144"/>
              <w:outlineLvl w:val="5"/>
              <w:rPr>
                <w:rFonts w:cstheme="minorHAnsi"/>
                <w:b/>
                <w:bCs/>
                <w:sz w:val="20"/>
              </w:rPr>
            </w:pPr>
            <w:r w:rsidRPr="00D04927">
              <w:rPr>
                <w:rFonts w:cstheme="minorHAnsi"/>
                <w:b/>
                <w:bCs/>
                <w:sz w:val="20"/>
              </w:rPr>
              <w:lastRenderedPageBreak/>
              <w:t>Wymagane parametry i funkcjonalności</w:t>
            </w:r>
          </w:p>
          <w:p w14:paraId="55475716" w14:textId="77777777" w:rsidR="00A82DF1" w:rsidRPr="00D04927" w:rsidRDefault="00A82DF1" w:rsidP="009609B1">
            <w:pPr>
              <w:keepNext/>
              <w:ind w:left="144"/>
              <w:outlineLvl w:val="5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Szczegółowo opisane w OPZ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</w:tcPr>
          <w:p w14:paraId="2CE4B79E" w14:textId="77777777" w:rsidR="00A82DF1" w:rsidRPr="00D04927" w:rsidRDefault="00A82DF1" w:rsidP="009609B1">
            <w:pPr>
              <w:rPr>
                <w:rFonts w:cstheme="minorHAnsi"/>
                <w:b/>
                <w:bCs/>
                <w:sz w:val="20"/>
              </w:rPr>
            </w:pPr>
          </w:p>
        </w:tc>
      </w:tr>
      <w:tr w:rsidR="008636B3" w:rsidRPr="00D04927" w14:paraId="01A555C0" w14:textId="77777777" w:rsidTr="009609B1">
        <w:trPr>
          <w:jc w:val="center"/>
        </w:trPr>
        <w:tc>
          <w:tcPr>
            <w:tcW w:w="4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9308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Wymaganym przedmiotem zamówienia jest dostawa 3 kompletnych systemów zasilania awaryjnego, przeznaczonych do podtrzymania napięcia w przypadku braku zasilania sieciowego. Systemy mają zapewniać ciągłość zasilania przez wymagany czas dla wskazanych urządzeń będących w posiadaniu Zamawiającego, zgodnie z poniższą specyfikacją:</w:t>
            </w:r>
          </w:p>
          <w:p w14:paraId="27396C54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1. Dwie zamrażarki niskotemperaturowe -86°C typu PLATILAB NEXT 500V – podtrzymanie zasilania przez minimum 5 godzin zegarowych.</w:t>
            </w:r>
          </w:p>
          <w:p w14:paraId="60FDA4DC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2. Dwie zamrażarki niskotemperaturowe -86°C typu TSX 40086 – podtrzymanie zasilania przez minimum 6 godzin zegarowych.</w:t>
            </w:r>
          </w:p>
          <w:p w14:paraId="7DAA7DA9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3. Zestaw inkubatora komórkowego HERA CELL VIOS i160L z przepływem CO₂, systemem dozującym oraz komorą laminarną </w:t>
            </w:r>
            <w:proofErr w:type="spellStart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Telestar</w:t>
            </w:r>
            <w:proofErr w:type="spellEnd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BIOptima5 – podtrzymanie zasilania przez minimum 7 godzin zegarowych.</w:t>
            </w:r>
          </w:p>
          <w:p w14:paraId="10A3B243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Każdy oferowany zestaw zasilania awaryjnego musi zawierać komponenty dostosowane do wymagań energetycznych wskazanych urządzeń, w tym:</w:t>
            </w:r>
          </w:p>
          <w:p w14:paraId="72FA5D2C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Zasilacz awaryjny (UPS) o napięciu wejściowym min. 48 V DC, wyjściowym 230 V AC, mocy ciągłej min. 5800 W, mocy całkowitej 18000 VA, z pełnym przebiegiem sinusoidalnym. Maksymalny czas przełączania z zasilania sieciowego na akumulatorowe: 10 ms. Zakres napięcia wejściowego: 42–60 V ±5%. Maksymalne wymiary urządzenia: 597 × 242 × 198 mm. Maksymalna masa: 32 kg.</w:t>
            </w:r>
          </w:p>
          <w:p w14:paraId="09D560F7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• Zestaw akumulatorów </w:t>
            </w:r>
            <w:proofErr w:type="spellStart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litowo</w:t>
            </w:r>
            <w:proofErr w:type="spellEnd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-żelazowo-fosforanowych, połączonych szeregowo, o napięciu nominalnym min. 48 V, zapewniających wymagany czas pracy wskazanych urządzeń.</w:t>
            </w:r>
          </w:p>
          <w:p w14:paraId="59F5A07F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Panel sterujący z wyświetlaczem LCD, dedykowany do oferowanego zasilacza UPS, umożliwiający odczyt parametrów takich jak: tryb pracy, obciążenie, napięcie wejściowe i wyjściowe, poziom naładowania akumulatora.</w:t>
            </w:r>
          </w:p>
          <w:p w14:paraId="3F1B0DE4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Sonda temperatury akumulatorów dedykowana do oferowanego zasilacza, kontrolująca temperaturę podczas procesu ładowania.</w:t>
            </w:r>
          </w:p>
          <w:p w14:paraId="0BF0B0EF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Elektroniczne urządzenie do wyrównywania napięć w ogniwach akumulatorowych połączonych szeregowo, wyposażone w zabezpieczenie przed spadkiem napięcia poniżej 1,8 V, ochronę przed odwrotną polaryzacją oraz funkcję automatycznego wyrównywania napięcia. Urządzenie musi być przeznaczone do stałego podłączenia. Maksymalna masa: 420 g.</w:t>
            </w:r>
          </w:p>
          <w:p w14:paraId="2BC070C8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Kable przyłączeniowe do szeregowego połączenia akumulatorów, o przekroju minimum 35 mm², długości 30 cm, zakończone konektorami oczkowymi kompatybilnymi z oferowanymi akumulatorami.</w:t>
            </w:r>
          </w:p>
          <w:p w14:paraId="10B365BA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Okablowanie połączeniowe między akumulatorami a zasilaczem UPS – długość dobrana odpowiednio do konfiguracji systemu.</w:t>
            </w:r>
          </w:p>
          <w:p w14:paraId="4D524578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• Szafa wolnostojąca teleinformatyczna typu S-RACK, w której zostaną umieszczone oferowany zasilacz awaryjny oraz akumulatory. Szafa musi posiadać:</w:t>
            </w:r>
          </w:p>
          <w:p w14:paraId="683FEF92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- klamkę wychylną z zamkiem i kompletem kluczy,</w:t>
            </w:r>
          </w:p>
          <w:p w14:paraId="77D6B237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- zdejmowane tylne i boczne panele zamykane na zamek (z kluczami),</w:t>
            </w:r>
          </w:p>
          <w:p w14:paraId="027FE3B1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- stopień ochrony min. IP20,</w:t>
            </w:r>
          </w:p>
          <w:p w14:paraId="7F4EAC94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- szyny 19" z oznaczeniem jednostek wysokości (U),</w:t>
            </w:r>
          </w:p>
          <w:p w14:paraId="083F9B37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- możliwość prowadzenia kabli zarówno przez dach, jak i podłogę,</w:t>
            </w:r>
          </w:p>
          <w:p w14:paraId="0B323153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- kolor paneli: jasnoszary.</w:t>
            </w:r>
          </w:p>
          <w:p w14:paraId="1F9AF44D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• System chłodzenia zainstalowany wewnątrz oferowanej szafy, składający się z minimum 3 wentylatorów, z maksymalnym poziomem hałasu do 47 </w:t>
            </w:r>
            <w:proofErr w:type="spellStart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dB</w:t>
            </w:r>
            <w:proofErr w:type="spellEnd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, w kolorze jasnoszarym, z cyfrowym wyświetlaczem temperatury.</w:t>
            </w:r>
          </w:p>
          <w:p w14:paraId="169AFBD3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• Listwa zasilająca, montowana wewnątrz oferowanej szafy, wyposażona w minimum 8 gniazd, podświetlany wyłącznik w kolorze zielonym oraz wtyczkę typu </w:t>
            </w:r>
            <w:proofErr w:type="spellStart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Schuko</w:t>
            </w:r>
            <w:proofErr w:type="spellEnd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.</w:t>
            </w:r>
          </w:p>
          <w:p w14:paraId="52BB9CED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Wymagania dodatkowe:</w:t>
            </w:r>
          </w:p>
          <w:p w14:paraId="028010AF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Każdy zestaw musi być w pełni zmontowany i podłączony w oferowanej szafie.</w:t>
            </w:r>
          </w:p>
          <w:p w14:paraId="060CC239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System musi być gotowy do natychmiastowego uruchomienia i użytkowania po dostarczeniu.</w:t>
            </w:r>
          </w:p>
          <w:p w14:paraId="3283C479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Wykonawca zobowiązany jest do:</w:t>
            </w:r>
          </w:p>
          <w:p w14:paraId="04153689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dostarczenia schematu podłączeniowego oferowanego systemu zasilania awaryjnego,</w:t>
            </w:r>
          </w:p>
          <w:p w14:paraId="3CD9CF2B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podłączenia urządzenia na miejscu u Zamawiającego,</w:t>
            </w:r>
          </w:p>
          <w:p w14:paraId="0AED78F5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przeprowadzenia szkolenia dla minimum trzech użytkowników oraz przeprowadzenia testów działania systemu przez minimum 180 minut,</w:t>
            </w:r>
          </w:p>
          <w:p w14:paraId="53460002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zademonstrowania w warunkach rzeczywistych, że system zasilania awaryjnego zapewnia zasilanie wskazanym urządzeniom przez zadeklarowany czas.</w:t>
            </w:r>
          </w:p>
          <w:p w14:paraId="3F7B1EA0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Zamawiający wymaga, aby oferowane systemy oraz ich komponenty posiadały następujące certyfikaty i spełniały określone normy:</w:t>
            </w:r>
          </w:p>
          <w:p w14:paraId="7152A80E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Deklaracja zgodności CE,</w:t>
            </w:r>
          </w:p>
          <w:p w14:paraId="0B060951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Zgodność z normami EN 62040-1 oraz EN 62040-2 – w zakresie bezpieczeństwa oraz kompatybilności elektromagnetycznej (dla zasilaczy UPS),</w:t>
            </w:r>
          </w:p>
          <w:p w14:paraId="01A00F05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• Certyfikat </w:t>
            </w:r>
            <w:proofErr w:type="spellStart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RoHS</w:t>
            </w:r>
            <w:proofErr w:type="spellEnd"/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 xml:space="preserve"> – ograniczenie stosowania substancji niebezpiecznych,</w:t>
            </w:r>
          </w:p>
          <w:p w14:paraId="746CD4D5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Certyfikat UN 38.3 – dla transportu i bezpieczeństwa akumulatorów litowych,</w:t>
            </w:r>
          </w:p>
          <w:p w14:paraId="0E2DDB0E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Zgodność z normą IEC 62133-2 – dla bezpieczeństwa akumulatorów litowych,</w:t>
            </w:r>
          </w:p>
          <w:p w14:paraId="103967DA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sz w:val="24"/>
                <w:szCs w:val="24"/>
              </w:rPr>
              <w:t>• Certyfikat ISO.</w:t>
            </w:r>
          </w:p>
          <w:p w14:paraId="0551DFC7" w14:textId="77777777" w:rsidR="008636B3" w:rsidRPr="008636B3" w:rsidRDefault="008636B3" w:rsidP="008636B3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4"/>
                <w:szCs w:val="24"/>
              </w:rPr>
            </w:pPr>
            <w:r w:rsidRPr="008636B3">
              <w:rPr>
                <w:rFonts w:ascii="Calibri" w:eastAsia="Times New Roman" w:hAnsi="Calibri" w:cs="Calibri"/>
                <w:color w:val="333333"/>
                <w:sz w:val="24"/>
                <w:szCs w:val="24"/>
              </w:rPr>
              <w:t>Wymagane szkolenie min 4 pracowników Zamawiającego – czas trwania min 30 min.</w:t>
            </w:r>
          </w:p>
          <w:p w14:paraId="7D48A9F7" w14:textId="31029702" w:rsidR="008636B3" w:rsidRPr="008636B3" w:rsidRDefault="008636B3" w:rsidP="008636B3">
            <w:pPr>
              <w:pStyle w:val="Akapitzlist"/>
              <w:spacing w:after="0"/>
              <w:ind w:left="357" w:hanging="357"/>
              <w:rPr>
                <w:rFonts w:cs="Calibri"/>
                <w:bCs/>
                <w:sz w:val="24"/>
                <w:szCs w:val="24"/>
                <w:u w:val="single"/>
              </w:rPr>
            </w:pPr>
            <w:r w:rsidRPr="008636B3">
              <w:rPr>
                <w:rFonts w:cs="Calibri"/>
                <w:sz w:val="24"/>
                <w:szCs w:val="24"/>
              </w:rPr>
              <w:t>Gwarancja min 24 miesiące.</w:t>
            </w:r>
          </w:p>
        </w:tc>
        <w:tc>
          <w:tcPr>
            <w:tcW w:w="89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AD6269" w14:textId="77777777" w:rsidR="008636B3" w:rsidRPr="00132AFA" w:rsidRDefault="008636B3" w:rsidP="008636B3">
            <w:pPr>
              <w:jc w:val="center"/>
              <w:rPr>
                <w:rFonts w:cstheme="minorHAnsi"/>
                <w:b/>
                <w:color w:val="FF0000"/>
                <w:sz w:val="20"/>
              </w:rPr>
            </w:pPr>
            <w:r w:rsidRPr="00D04927">
              <w:rPr>
                <w:rFonts w:cstheme="minorHAnsi"/>
                <w:b/>
                <w:bCs/>
                <w:sz w:val="20"/>
              </w:rPr>
              <w:lastRenderedPageBreak/>
              <w:t>tak /nie</w:t>
            </w:r>
          </w:p>
        </w:tc>
      </w:tr>
    </w:tbl>
    <w:p w14:paraId="2FA96BE3" w14:textId="477CA6AC" w:rsidR="008324D1" w:rsidRDefault="008324D1" w:rsidP="008324D1">
      <w:pPr>
        <w:pStyle w:val="Tekstpodstawowywcity3"/>
        <w:tabs>
          <w:tab w:val="left" w:pos="5580"/>
        </w:tabs>
        <w:ind w:left="0"/>
        <w:rPr>
          <w:rFonts w:asciiTheme="minorHAnsi" w:hAnsiTheme="minorHAnsi" w:cstheme="minorHAnsi"/>
          <w:szCs w:val="24"/>
        </w:rPr>
      </w:pPr>
    </w:p>
    <w:p w14:paraId="65F7EF82" w14:textId="77777777" w:rsidR="00FB6099" w:rsidRDefault="00FB6099" w:rsidP="00FB6099">
      <w:pPr>
        <w:spacing w:after="0"/>
        <w:jc w:val="both"/>
        <w:rPr>
          <w:rFonts w:cstheme="minorHAnsi"/>
        </w:rPr>
      </w:pPr>
      <w:r>
        <w:rPr>
          <w:rFonts w:cstheme="minorHAnsi"/>
        </w:rPr>
        <w:t>Ważne:</w:t>
      </w:r>
    </w:p>
    <w:p w14:paraId="73AC4476" w14:textId="77777777" w:rsidR="00FB6099" w:rsidRPr="00EF3FA5" w:rsidRDefault="00FB6099" w:rsidP="00FB6099">
      <w:pPr>
        <w:jc w:val="both"/>
        <w:rPr>
          <w:rFonts w:cstheme="minorHAnsi"/>
        </w:rPr>
      </w:pPr>
      <w:r>
        <w:rPr>
          <w:rFonts w:cstheme="minorHAnsi"/>
        </w:rPr>
        <w:t>Wykonawca winien skonkretyzować oferowany przedmiot zamówienia, podając nazwę producenta urządzenia wraz z podaniem modelu, typu urządzenia, parametrów lub innych, przypisanych wyłącznie temu produktowi cech (np. numer katalogowy, jednoznacznie identyfikujący zaoferowane urządzenie)</w:t>
      </w:r>
    </w:p>
    <w:p w14:paraId="32CB54D6" w14:textId="77777777" w:rsidR="00FB6099" w:rsidRPr="00C85257" w:rsidRDefault="00FB6099" w:rsidP="00FB6099">
      <w:pPr>
        <w:spacing w:line="360" w:lineRule="auto"/>
        <w:jc w:val="both"/>
        <w:rPr>
          <w:rFonts w:cstheme="minorHAnsi"/>
        </w:rPr>
      </w:pPr>
      <w:r w:rsidRPr="00C85257">
        <w:rPr>
          <w:rFonts w:cstheme="minorHAnsi"/>
        </w:rPr>
        <w:t xml:space="preserve">Termin gwarancji i rękojmi wynosi: 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4171"/>
        <w:gridCol w:w="4171"/>
      </w:tblGrid>
      <w:tr w:rsidR="00FB6099" w:rsidRPr="00EF3FA5" w14:paraId="35051E51" w14:textId="77777777" w:rsidTr="009609B1">
        <w:trPr>
          <w:trHeight w:val="649"/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3D8253DC" w14:textId="77777777" w:rsidR="00FB6099" w:rsidRPr="00EF3FA5" w:rsidRDefault="00FB6099" w:rsidP="009609B1">
            <w:pPr>
              <w:jc w:val="both"/>
              <w:rPr>
                <w:rFonts w:asciiTheme="minorHAnsi" w:hAnsiTheme="minorHAnsi" w:cstheme="minorHAnsi"/>
                <w:b/>
                <w:szCs w:val="22"/>
              </w:rPr>
            </w:pPr>
            <w:r w:rsidRPr="00EF3FA5">
              <w:rPr>
                <w:rFonts w:asciiTheme="minorHAnsi" w:hAnsiTheme="minorHAnsi" w:cstheme="minorHAnsi"/>
                <w:b/>
                <w:szCs w:val="22"/>
              </w:rPr>
              <w:t>Termin gwarancji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4BD7E8A7" w14:textId="77777777" w:rsidR="00FB6099" w:rsidRPr="00EF3FA5" w:rsidRDefault="00FB6099" w:rsidP="009609B1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b/>
                <w:szCs w:val="22"/>
              </w:rPr>
            </w:pPr>
            <w:r w:rsidRPr="00EF3FA5">
              <w:rPr>
                <w:rFonts w:asciiTheme="minorHAnsi" w:hAnsiTheme="minorHAnsi" w:cstheme="minorHAnsi"/>
                <w:b/>
                <w:szCs w:val="22"/>
              </w:rPr>
              <w:t>Zaznaczyć odpowiednie</w:t>
            </w:r>
          </w:p>
        </w:tc>
      </w:tr>
      <w:tr w:rsidR="00FB6099" w:rsidRPr="00EF3FA5" w14:paraId="2187FA91" w14:textId="77777777" w:rsidTr="009609B1">
        <w:trPr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2068E67D" w14:textId="77777777" w:rsidR="00FB6099" w:rsidRPr="00EF3FA5" w:rsidRDefault="00FB6099" w:rsidP="009609B1">
            <w:pPr>
              <w:keepNext/>
              <w:ind w:firstLine="284"/>
              <w:jc w:val="both"/>
              <w:outlineLvl w:val="7"/>
              <w:rPr>
                <w:rFonts w:asciiTheme="minorHAnsi" w:hAnsiTheme="minorHAnsi" w:cstheme="minorHAnsi"/>
                <w:iCs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en-US"/>
              </w:rPr>
              <w:t>24</w:t>
            </w:r>
            <w:r w:rsidRPr="00EF3FA5">
              <w:rPr>
                <w:rFonts w:asciiTheme="minorHAnsi" w:hAnsiTheme="minorHAnsi" w:cstheme="minorHAnsi"/>
                <w:iCs/>
                <w:szCs w:val="22"/>
                <w:lang w:val="en-US"/>
              </w:rPr>
              <w:t xml:space="preserve"> </w:t>
            </w:r>
            <w:r w:rsidRPr="00EF3FA5">
              <w:rPr>
                <w:rFonts w:asciiTheme="minorHAnsi" w:hAnsiTheme="minorHAnsi" w:cstheme="minorHAnsi"/>
                <w:iCs/>
                <w:szCs w:val="22"/>
              </w:rPr>
              <w:t>miesi</w:t>
            </w:r>
            <w:r>
              <w:rPr>
                <w:rFonts w:asciiTheme="minorHAnsi" w:hAnsiTheme="minorHAnsi" w:cstheme="minorHAnsi"/>
                <w:iCs/>
                <w:szCs w:val="22"/>
              </w:rPr>
              <w:t>ące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735F13D0" w14:textId="77777777" w:rsidR="00FB6099" w:rsidRPr="00EF3FA5" w:rsidRDefault="00FB6099" w:rsidP="009609B1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B6099" w:rsidRPr="00EF3FA5" w14:paraId="4AC18816" w14:textId="77777777" w:rsidTr="009609B1">
        <w:trPr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78A444A5" w14:textId="77777777" w:rsidR="00FB6099" w:rsidRPr="00EF3FA5" w:rsidRDefault="00FB6099" w:rsidP="009609B1">
            <w:pPr>
              <w:keepNext/>
              <w:ind w:firstLine="284"/>
              <w:jc w:val="both"/>
              <w:outlineLvl w:val="7"/>
              <w:rPr>
                <w:rFonts w:asciiTheme="minorHAnsi" w:hAnsiTheme="minorHAnsi" w:cstheme="minorHAnsi"/>
                <w:iCs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en-US"/>
              </w:rPr>
              <w:t>36</w:t>
            </w:r>
            <w:r w:rsidRPr="00EF3FA5">
              <w:rPr>
                <w:rFonts w:asciiTheme="minorHAnsi" w:hAnsiTheme="minorHAnsi" w:cstheme="minorHAnsi"/>
                <w:iCs/>
                <w:szCs w:val="22"/>
                <w:lang w:val="en-US"/>
              </w:rPr>
              <w:t xml:space="preserve"> </w:t>
            </w:r>
            <w:r w:rsidRPr="00EF3FA5">
              <w:rPr>
                <w:rFonts w:asciiTheme="minorHAnsi" w:hAnsiTheme="minorHAnsi" w:cstheme="minorHAnsi"/>
                <w:iCs/>
                <w:szCs w:val="22"/>
              </w:rPr>
              <w:t>miesi</w:t>
            </w:r>
            <w:r>
              <w:rPr>
                <w:rFonts w:asciiTheme="minorHAnsi" w:hAnsiTheme="minorHAnsi" w:cstheme="minorHAnsi"/>
                <w:iCs/>
                <w:szCs w:val="22"/>
              </w:rPr>
              <w:t>ęcy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50EA6214" w14:textId="77777777" w:rsidR="00FB6099" w:rsidRPr="00EF3FA5" w:rsidRDefault="00FB6099" w:rsidP="009609B1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B6099" w:rsidRPr="00EF3FA5" w14:paraId="2C9A4BFB" w14:textId="77777777" w:rsidTr="009609B1">
        <w:trPr>
          <w:jc w:val="center"/>
        </w:trPr>
        <w:tc>
          <w:tcPr>
            <w:tcW w:w="4171" w:type="dxa"/>
            <w:shd w:val="clear" w:color="auto" w:fill="FFFFFF" w:themeFill="background1"/>
            <w:vAlign w:val="center"/>
          </w:tcPr>
          <w:p w14:paraId="7D8E8044" w14:textId="77777777" w:rsidR="00FB6099" w:rsidRPr="00EF3FA5" w:rsidRDefault="00FB6099" w:rsidP="009609B1">
            <w:pPr>
              <w:keepNext/>
              <w:ind w:firstLine="284"/>
              <w:jc w:val="both"/>
              <w:outlineLvl w:val="7"/>
              <w:rPr>
                <w:rFonts w:asciiTheme="minorHAnsi" w:hAnsiTheme="minorHAnsi" w:cstheme="minorHAnsi"/>
                <w:iCs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iCs/>
                <w:szCs w:val="22"/>
                <w:lang w:val="en-US"/>
              </w:rPr>
              <w:t>48 miesięcy</w:t>
            </w:r>
          </w:p>
        </w:tc>
        <w:tc>
          <w:tcPr>
            <w:tcW w:w="4171" w:type="dxa"/>
            <w:shd w:val="clear" w:color="auto" w:fill="FFFFFF" w:themeFill="background1"/>
            <w:vAlign w:val="center"/>
          </w:tcPr>
          <w:p w14:paraId="5EDBAD75" w14:textId="77777777" w:rsidR="00FB6099" w:rsidRPr="00EF3FA5" w:rsidRDefault="00FB6099" w:rsidP="009609B1">
            <w:pPr>
              <w:keepNext/>
              <w:spacing w:before="120"/>
              <w:jc w:val="both"/>
              <w:outlineLvl w:val="6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66193EE" w14:textId="77777777" w:rsidR="00FB6099" w:rsidRDefault="00FB6099" w:rsidP="00FB6099">
      <w:pPr>
        <w:spacing w:line="360" w:lineRule="auto"/>
        <w:rPr>
          <w:rFonts w:cstheme="minorHAnsi"/>
        </w:rPr>
      </w:pPr>
    </w:p>
    <w:p w14:paraId="5874F0B2" w14:textId="77777777" w:rsidR="00FB6099" w:rsidRDefault="00FB6099" w:rsidP="00FB6099">
      <w:pPr>
        <w:spacing w:line="360" w:lineRule="auto"/>
        <w:rPr>
          <w:rFonts w:cstheme="minorHAnsi"/>
        </w:rPr>
      </w:pPr>
      <w:r w:rsidRPr="00EF3FA5">
        <w:rPr>
          <w:rFonts w:cstheme="minorHAnsi"/>
        </w:rPr>
        <w:t>Upoważniony przedstawiciel Wykonawcy w kwestiach dotyczących wykonania umowy: ..............................................................</w:t>
      </w:r>
    </w:p>
    <w:p w14:paraId="1412FC8E" w14:textId="770503D3" w:rsidR="00A82DF1" w:rsidRPr="00FB6099" w:rsidRDefault="00FB6099" w:rsidP="00FB6099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Reklamacje należy składać na adres mail: …………………………………………………….</w:t>
      </w:r>
    </w:p>
    <w:p w14:paraId="119CB7EA" w14:textId="43A3823B" w:rsidR="008324D1" w:rsidRPr="00EF3FA5" w:rsidRDefault="008324D1" w:rsidP="008324D1">
      <w:pPr>
        <w:pStyle w:val="Tekstpodstawowywcity3"/>
        <w:tabs>
          <w:tab w:val="left" w:pos="5580"/>
        </w:tabs>
        <w:ind w:left="0"/>
        <w:rPr>
          <w:rFonts w:asciiTheme="minorHAnsi" w:hAnsiTheme="minorHAnsi" w:cstheme="minorHAnsi"/>
          <w:sz w:val="22"/>
          <w:szCs w:val="22"/>
        </w:rPr>
      </w:pPr>
      <w:r w:rsidRPr="00EF3FA5">
        <w:rPr>
          <w:rFonts w:asciiTheme="minorHAnsi" w:hAnsiTheme="minorHAnsi" w:cstheme="minorHAnsi"/>
          <w:sz w:val="22"/>
          <w:szCs w:val="22"/>
        </w:rPr>
        <w:t>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EF3FA5">
        <w:rPr>
          <w:rFonts w:asciiTheme="minorHAnsi" w:hAnsiTheme="minorHAnsi" w:cstheme="minorHAnsi"/>
          <w:sz w:val="22"/>
          <w:szCs w:val="22"/>
        </w:rPr>
        <w:tab/>
        <w:t xml:space="preserve">   ……………………………………………………….</w:t>
      </w:r>
    </w:p>
    <w:p w14:paraId="44483452" w14:textId="77777777" w:rsidR="008324D1" w:rsidRPr="00EF3FA5" w:rsidRDefault="008324D1" w:rsidP="008324D1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  <w:r w:rsidRPr="00EF3FA5">
        <w:rPr>
          <w:rFonts w:asciiTheme="minorHAnsi" w:hAnsiTheme="minorHAnsi" w:cstheme="minorHAnsi"/>
          <w:sz w:val="22"/>
          <w:szCs w:val="22"/>
        </w:rPr>
        <w:t xml:space="preserve">           (Miejscowość, data)                                           </w:t>
      </w:r>
      <w:r w:rsidRPr="00EF3FA5">
        <w:rPr>
          <w:rFonts w:asciiTheme="minorHAnsi" w:hAnsiTheme="minorHAnsi" w:cstheme="minorHAnsi"/>
          <w:sz w:val="22"/>
          <w:szCs w:val="22"/>
        </w:rPr>
        <w:tab/>
        <w:t xml:space="preserve">        (Podpis/y osoby/osób upoważnionych</w:t>
      </w:r>
    </w:p>
    <w:p w14:paraId="2CB06D67" w14:textId="4D14D3C9" w:rsidR="00F665A7" w:rsidRPr="00FB6099" w:rsidRDefault="008324D1" w:rsidP="00FB6099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  <w:r w:rsidRPr="00EF3FA5">
        <w:rPr>
          <w:rFonts w:asciiTheme="minorHAnsi" w:hAnsiTheme="minorHAnsi" w:cstheme="minorHAnsi"/>
          <w:sz w:val="22"/>
          <w:szCs w:val="22"/>
        </w:rPr>
        <w:tab/>
      </w:r>
      <w:r w:rsidRPr="00EF3FA5">
        <w:rPr>
          <w:rFonts w:asciiTheme="minorHAnsi" w:hAnsiTheme="minorHAnsi" w:cstheme="minorHAnsi"/>
          <w:sz w:val="22"/>
          <w:szCs w:val="22"/>
        </w:rPr>
        <w:tab/>
      </w:r>
      <w:r w:rsidRPr="00EF3FA5">
        <w:rPr>
          <w:rFonts w:asciiTheme="minorHAnsi" w:hAnsiTheme="minorHAnsi" w:cstheme="minorHAnsi"/>
          <w:sz w:val="22"/>
          <w:szCs w:val="22"/>
        </w:rPr>
        <w:tab/>
      </w:r>
      <w:r w:rsidRPr="00EF3FA5">
        <w:rPr>
          <w:rFonts w:asciiTheme="minorHAnsi" w:hAnsiTheme="minorHAnsi" w:cstheme="minorHAnsi"/>
          <w:sz w:val="22"/>
          <w:szCs w:val="22"/>
        </w:rPr>
        <w:tab/>
      </w:r>
      <w:r w:rsidRPr="00EF3FA5">
        <w:rPr>
          <w:rFonts w:asciiTheme="minorHAnsi" w:hAnsiTheme="minorHAnsi" w:cstheme="minorHAnsi"/>
          <w:sz w:val="22"/>
          <w:szCs w:val="22"/>
        </w:rPr>
        <w:tab/>
      </w:r>
      <w:r w:rsidRPr="00EF3FA5">
        <w:rPr>
          <w:rFonts w:asciiTheme="minorHAnsi" w:hAnsiTheme="minorHAnsi" w:cstheme="minorHAnsi"/>
          <w:sz w:val="22"/>
          <w:szCs w:val="22"/>
        </w:rPr>
        <w:tab/>
      </w:r>
      <w:r w:rsidRPr="00EF3FA5">
        <w:rPr>
          <w:rFonts w:asciiTheme="minorHAnsi" w:hAnsiTheme="minorHAnsi" w:cstheme="minorHAnsi"/>
          <w:sz w:val="22"/>
          <w:szCs w:val="22"/>
        </w:rPr>
        <w:tab/>
      </w:r>
      <w:r w:rsidRPr="00EF3FA5">
        <w:rPr>
          <w:rFonts w:asciiTheme="minorHAnsi" w:hAnsiTheme="minorHAnsi" w:cstheme="minorHAnsi"/>
          <w:sz w:val="22"/>
          <w:szCs w:val="22"/>
        </w:rPr>
        <w:tab/>
        <w:t>do reprezentowania Wykonawcy).</w:t>
      </w:r>
    </w:p>
    <w:sectPr w:rsidR="00F665A7" w:rsidRPr="00FB6099" w:rsidSect="00B66C20">
      <w:headerReference w:type="default" r:id="rId8"/>
      <w:footerReference w:type="default" r:id="rId9"/>
      <w:pgSz w:w="11906" w:h="16838"/>
      <w:pgMar w:top="1266" w:right="1417" w:bottom="1417" w:left="1417" w:header="34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FFCBB" w14:textId="77777777" w:rsidR="00A812E7" w:rsidRDefault="00A812E7">
      <w:pPr>
        <w:spacing w:after="0" w:line="240" w:lineRule="auto"/>
      </w:pPr>
      <w:r>
        <w:separator/>
      </w:r>
    </w:p>
  </w:endnote>
  <w:endnote w:type="continuationSeparator" w:id="0">
    <w:p w14:paraId="6E466D27" w14:textId="77777777" w:rsidR="00A812E7" w:rsidRDefault="00A81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67344" w14:textId="3C9B7660" w:rsidR="005C6D91" w:rsidRDefault="005C6D91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0B2C0" w14:textId="77777777" w:rsidR="00A812E7" w:rsidRDefault="00A812E7">
      <w:pPr>
        <w:spacing w:after="0" w:line="240" w:lineRule="auto"/>
      </w:pPr>
      <w:r>
        <w:separator/>
      </w:r>
    </w:p>
  </w:footnote>
  <w:footnote w:type="continuationSeparator" w:id="0">
    <w:p w14:paraId="442C930F" w14:textId="77777777" w:rsidR="00A812E7" w:rsidRDefault="00A81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0AA93" w14:textId="37336B23" w:rsidR="005C6D91" w:rsidRDefault="00A812E7" w:rsidP="00621D46">
    <w:pPr>
      <w:pStyle w:val="Nagwek"/>
    </w:pPr>
    <w:sdt>
      <w:sdtPr>
        <w:id w:val="-1923017262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4252990"/>
    <w:multiLevelType w:val="hybridMultilevel"/>
    <w:tmpl w:val="492EF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317B8"/>
    <w:multiLevelType w:val="hybridMultilevel"/>
    <w:tmpl w:val="2FC87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64479"/>
    <w:multiLevelType w:val="hybridMultilevel"/>
    <w:tmpl w:val="290AEB7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A237E8"/>
    <w:multiLevelType w:val="hybridMultilevel"/>
    <w:tmpl w:val="153E70A4"/>
    <w:lvl w:ilvl="0" w:tplc="ABDCA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470CE"/>
    <w:multiLevelType w:val="hybridMultilevel"/>
    <w:tmpl w:val="2076CA44"/>
    <w:lvl w:ilvl="0" w:tplc="803C18C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009E4"/>
    <w:multiLevelType w:val="hybridMultilevel"/>
    <w:tmpl w:val="6596B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B0153"/>
    <w:multiLevelType w:val="hybridMultilevel"/>
    <w:tmpl w:val="184214D8"/>
    <w:lvl w:ilvl="0" w:tplc="4EB84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C66AB"/>
    <w:multiLevelType w:val="hybridMultilevel"/>
    <w:tmpl w:val="D924E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B58AC"/>
    <w:multiLevelType w:val="hybridMultilevel"/>
    <w:tmpl w:val="42ECD6A2"/>
    <w:lvl w:ilvl="0" w:tplc="ABDCAE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A3D56"/>
    <w:multiLevelType w:val="hybridMultilevel"/>
    <w:tmpl w:val="D7C41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60613"/>
    <w:multiLevelType w:val="hybridMultilevel"/>
    <w:tmpl w:val="FB5ED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13"/>
  </w:num>
  <w:num w:numId="5">
    <w:abstractNumId w:val="12"/>
  </w:num>
  <w:num w:numId="6">
    <w:abstractNumId w:val="15"/>
  </w:num>
  <w:num w:numId="7">
    <w:abstractNumId w:val="14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A9"/>
    <w:rsid w:val="00000981"/>
    <w:rsid w:val="00002562"/>
    <w:rsid w:val="0001125C"/>
    <w:rsid w:val="00011F26"/>
    <w:rsid w:val="000126A6"/>
    <w:rsid w:val="00015F04"/>
    <w:rsid w:val="00027523"/>
    <w:rsid w:val="0003232B"/>
    <w:rsid w:val="000329A3"/>
    <w:rsid w:val="000378B9"/>
    <w:rsid w:val="00040FD9"/>
    <w:rsid w:val="00041B3F"/>
    <w:rsid w:val="00045E94"/>
    <w:rsid w:val="00051802"/>
    <w:rsid w:val="00052F25"/>
    <w:rsid w:val="00053CB0"/>
    <w:rsid w:val="00054357"/>
    <w:rsid w:val="000543C7"/>
    <w:rsid w:val="00061004"/>
    <w:rsid w:val="00066719"/>
    <w:rsid w:val="00074430"/>
    <w:rsid w:val="000773A9"/>
    <w:rsid w:val="00077CC5"/>
    <w:rsid w:val="00083231"/>
    <w:rsid w:val="00084017"/>
    <w:rsid w:val="000842FA"/>
    <w:rsid w:val="00084D92"/>
    <w:rsid w:val="000912C5"/>
    <w:rsid w:val="00092B69"/>
    <w:rsid w:val="000A00E0"/>
    <w:rsid w:val="000B1485"/>
    <w:rsid w:val="000B512B"/>
    <w:rsid w:val="000B5366"/>
    <w:rsid w:val="000C1557"/>
    <w:rsid w:val="000C1C9F"/>
    <w:rsid w:val="000C3694"/>
    <w:rsid w:val="000C397D"/>
    <w:rsid w:val="000C69ED"/>
    <w:rsid w:val="000D1853"/>
    <w:rsid w:val="000D7509"/>
    <w:rsid w:val="000F0C98"/>
    <w:rsid w:val="000F300D"/>
    <w:rsid w:val="000F781F"/>
    <w:rsid w:val="00100D68"/>
    <w:rsid w:val="001026E4"/>
    <w:rsid w:val="001119CE"/>
    <w:rsid w:val="001136ED"/>
    <w:rsid w:val="001142B1"/>
    <w:rsid w:val="00115C1C"/>
    <w:rsid w:val="00116564"/>
    <w:rsid w:val="001165BA"/>
    <w:rsid w:val="0011693C"/>
    <w:rsid w:val="0011760F"/>
    <w:rsid w:val="00130DC5"/>
    <w:rsid w:val="00134ACF"/>
    <w:rsid w:val="001511B4"/>
    <w:rsid w:val="00152C8D"/>
    <w:rsid w:val="00161EC8"/>
    <w:rsid w:val="00163340"/>
    <w:rsid w:val="00165619"/>
    <w:rsid w:val="00165DEA"/>
    <w:rsid w:val="00165E07"/>
    <w:rsid w:val="0016789C"/>
    <w:rsid w:val="00174681"/>
    <w:rsid w:val="00183B15"/>
    <w:rsid w:val="00185329"/>
    <w:rsid w:val="00193039"/>
    <w:rsid w:val="00194AEB"/>
    <w:rsid w:val="001955D8"/>
    <w:rsid w:val="00195C10"/>
    <w:rsid w:val="00195F60"/>
    <w:rsid w:val="00197D9C"/>
    <w:rsid w:val="001A0FF2"/>
    <w:rsid w:val="001A4221"/>
    <w:rsid w:val="001A4425"/>
    <w:rsid w:val="001A54B1"/>
    <w:rsid w:val="001A7D75"/>
    <w:rsid w:val="001B0BC6"/>
    <w:rsid w:val="001B37BB"/>
    <w:rsid w:val="001B544B"/>
    <w:rsid w:val="001B6A0D"/>
    <w:rsid w:val="001C0F12"/>
    <w:rsid w:val="001C1890"/>
    <w:rsid w:val="001C36B0"/>
    <w:rsid w:val="001C4B64"/>
    <w:rsid w:val="001D7D57"/>
    <w:rsid w:val="001E2070"/>
    <w:rsid w:val="001E23BE"/>
    <w:rsid w:val="001E4519"/>
    <w:rsid w:val="001F1BF8"/>
    <w:rsid w:val="001F4195"/>
    <w:rsid w:val="001F6E9B"/>
    <w:rsid w:val="002023D7"/>
    <w:rsid w:val="00202437"/>
    <w:rsid w:val="00203FC4"/>
    <w:rsid w:val="00206F82"/>
    <w:rsid w:val="00223924"/>
    <w:rsid w:val="00224756"/>
    <w:rsid w:val="00224C02"/>
    <w:rsid w:val="00233715"/>
    <w:rsid w:val="00236293"/>
    <w:rsid w:val="002367A9"/>
    <w:rsid w:val="00237497"/>
    <w:rsid w:val="00243FD7"/>
    <w:rsid w:val="00245434"/>
    <w:rsid w:val="00253EA4"/>
    <w:rsid w:val="00260E8A"/>
    <w:rsid w:val="0026492F"/>
    <w:rsid w:val="00270F26"/>
    <w:rsid w:val="00271FC9"/>
    <w:rsid w:val="00272E1B"/>
    <w:rsid w:val="002743AE"/>
    <w:rsid w:val="002745D8"/>
    <w:rsid w:val="00274D65"/>
    <w:rsid w:val="00275D93"/>
    <w:rsid w:val="002764A3"/>
    <w:rsid w:val="00280EB8"/>
    <w:rsid w:val="00281803"/>
    <w:rsid w:val="002820F9"/>
    <w:rsid w:val="002913E4"/>
    <w:rsid w:val="002944AF"/>
    <w:rsid w:val="002969BF"/>
    <w:rsid w:val="002A369F"/>
    <w:rsid w:val="002A6BFD"/>
    <w:rsid w:val="002B07E8"/>
    <w:rsid w:val="002B6FE4"/>
    <w:rsid w:val="002B7F09"/>
    <w:rsid w:val="002C1E4B"/>
    <w:rsid w:val="002D00F7"/>
    <w:rsid w:val="002D03BB"/>
    <w:rsid w:val="002E1E31"/>
    <w:rsid w:val="002E3F77"/>
    <w:rsid w:val="002E571A"/>
    <w:rsid w:val="002F0F5C"/>
    <w:rsid w:val="002F18F0"/>
    <w:rsid w:val="002F72C7"/>
    <w:rsid w:val="003014F9"/>
    <w:rsid w:val="00304F1E"/>
    <w:rsid w:val="00310309"/>
    <w:rsid w:val="00313049"/>
    <w:rsid w:val="003162BF"/>
    <w:rsid w:val="00320321"/>
    <w:rsid w:val="003317B1"/>
    <w:rsid w:val="00336189"/>
    <w:rsid w:val="0034011A"/>
    <w:rsid w:val="00340B98"/>
    <w:rsid w:val="00343435"/>
    <w:rsid w:val="00344106"/>
    <w:rsid w:val="00352044"/>
    <w:rsid w:val="003550F7"/>
    <w:rsid w:val="00357459"/>
    <w:rsid w:val="00360C84"/>
    <w:rsid w:val="003621B6"/>
    <w:rsid w:val="00362304"/>
    <w:rsid w:val="00363736"/>
    <w:rsid w:val="003644B6"/>
    <w:rsid w:val="003654FA"/>
    <w:rsid w:val="00370BBD"/>
    <w:rsid w:val="00377E43"/>
    <w:rsid w:val="003815DF"/>
    <w:rsid w:val="003816B9"/>
    <w:rsid w:val="00381B8B"/>
    <w:rsid w:val="00384066"/>
    <w:rsid w:val="00393D8D"/>
    <w:rsid w:val="003A66FF"/>
    <w:rsid w:val="003D28A9"/>
    <w:rsid w:val="003D3889"/>
    <w:rsid w:val="003D6BCA"/>
    <w:rsid w:val="003E07BD"/>
    <w:rsid w:val="003F3431"/>
    <w:rsid w:val="003F425F"/>
    <w:rsid w:val="003F6E10"/>
    <w:rsid w:val="00403CE7"/>
    <w:rsid w:val="0040714D"/>
    <w:rsid w:val="004072F0"/>
    <w:rsid w:val="004124E7"/>
    <w:rsid w:val="00413AAE"/>
    <w:rsid w:val="00422E4C"/>
    <w:rsid w:val="00430B14"/>
    <w:rsid w:val="00430BAA"/>
    <w:rsid w:val="004318E8"/>
    <w:rsid w:val="0043418A"/>
    <w:rsid w:val="00435A61"/>
    <w:rsid w:val="00441E23"/>
    <w:rsid w:val="00443F57"/>
    <w:rsid w:val="00444D92"/>
    <w:rsid w:val="00444FC2"/>
    <w:rsid w:val="00445BFD"/>
    <w:rsid w:val="00452FD8"/>
    <w:rsid w:val="0045386F"/>
    <w:rsid w:val="0045530A"/>
    <w:rsid w:val="00455CFE"/>
    <w:rsid w:val="0046024F"/>
    <w:rsid w:val="00464462"/>
    <w:rsid w:val="004663E1"/>
    <w:rsid w:val="00466603"/>
    <w:rsid w:val="00466FB2"/>
    <w:rsid w:val="00472684"/>
    <w:rsid w:val="004738DB"/>
    <w:rsid w:val="00482EB8"/>
    <w:rsid w:val="00486B1A"/>
    <w:rsid w:val="00487B2F"/>
    <w:rsid w:val="00491F3F"/>
    <w:rsid w:val="00492CC5"/>
    <w:rsid w:val="00494C32"/>
    <w:rsid w:val="00496735"/>
    <w:rsid w:val="004A30B4"/>
    <w:rsid w:val="004A3A4C"/>
    <w:rsid w:val="004A5594"/>
    <w:rsid w:val="004A6C25"/>
    <w:rsid w:val="004B3B95"/>
    <w:rsid w:val="004B5A5C"/>
    <w:rsid w:val="004C67C8"/>
    <w:rsid w:val="004C7065"/>
    <w:rsid w:val="004C78D9"/>
    <w:rsid w:val="004E0050"/>
    <w:rsid w:val="004E0C84"/>
    <w:rsid w:val="004E2076"/>
    <w:rsid w:val="004E21D4"/>
    <w:rsid w:val="004E2BF5"/>
    <w:rsid w:val="004E413C"/>
    <w:rsid w:val="004E52DE"/>
    <w:rsid w:val="004E538B"/>
    <w:rsid w:val="004E7312"/>
    <w:rsid w:val="004F27F4"/>
    <w:rsid w:val="004F7014"/>
    <w:rsid w:val="004F7892"/>
    <w:rsid w:val="005036E9"/>
    <w:rsid w:val="0050519A"/>
    <w:rsid w:val="0050777E"/>
    <w:rsid w:val="00511126"/>
    <w:rsid w:val="005147CD"/>
    <w:rsid w:val="00521094"/>
    <w:rsid w:val="005228F6"/>
    <w:rsid w:val="00522D60"/>
    <w:rsid w:val="0052475C"/>
    <w:rsid w:val="0052682A"/>
    <w:rsid w:val="0052787E"/>
    <w:rsid w:val="00530E3E"/>
    <w:rsid w:val="00534E8F"/>
    <w:rsid w:val="0053621B"/>
    <w:rsid w:val="005411FF"/>
    <w:rsid w:val="00543B4A"/>
    <w:rsid w:val="0054434D"/>
    <w:rsid w:val="00547053"/>
    <w:rsid w:val="005569A6"/>
    <w:rsid w:val="0055799A"/>
    <w:rsid w:val="005670AB"/>
    <w:rsid w:val="00572EF4"/>
    <w:rsid w:val="00573C28"/>
    <w:rsid w:val="00576718"/>
    <w:rsid w:val="0057680F"/>
    <w:rsid w:val="0057741A"/>
    <w:rsid w:val="0058340C"/>
    <w:rsid w:val="00590834"/>
    <w:rsid w:val="0059238E"/>
    <w:rsid w:val="005961F0"/>
    <w:rsid w:val="00597D19"/>
    <w:rsid w:val="005A77C2"/>
    <w:rsid w:val="005B10CE"/>
    <w:rsid w:val="005B2FF1"/>
    <w:rsid w:val="005B5764"/>
    <w:rsid w:val="005B67A4"/>
    <w:rsid w:val="005B7918"/>
    <w:rsid w:val="005C4092"/>
    <w:rsid w:val="005C474C"/>
    <w:rsid w:val="005C6D91"/>
    <w:rsid w:val="005D7418"/>
    <w:rsid w:val="005E28F4"/>
    <w:rsid w:val="005E5120"/>
    <w:rsid w:val="005E660A"/>
    <w:rsid w:val="00604410"/>
    <w:rsid w:val="006054C3"/>
    <w:rsid w:val="00606929"/>
    <w:rsid w:val="00611846"/>
    <w:rsid w:val="00615B34"/>
    <w:rsid w:val="00617C10"/>
    <w:rsid w:val="00620ACC"/>
    <w:rsid w:val="00621D46"/>
    <w:rsid w:val="006221EB"/>
    <w:rsid w:val="00624693"/>
    <w:rsid w:val="00624AAB"/>
    <w:rsid w:val="00625CE2"/>
    <w:rsid w:val="00630F7B"/>
    <w:rsid w:val="006325F5"/>
    <w:rsid w:val="00637B61"/>
    <w:rsid w:val="00642585"/>
    <w:rsid w:val="006430EF"/>
    <w:rsid w:val="00654B15"/>
    <w:rsid w:val="00654DFE"/>
    <w:rsid w:val="00665A2F"/>
    <w:rsid w:val="0067033F"/>
    <w:rsid w:val="006713F7"/>
    <w:rsid w:val="00672528"/>
    <w:rsid w:val="00674A7A"/>
    <w:rsid w:val="00675948"/>
    <w:rsid w:val="006809CA"/>
    <w:rsid w:val="00684B23"/>
    <w:rsid w:val="00685548"/>
    <w:rsid w:val="006911F8"/>
    <w:rsid w:val="00693B7D"/>
    <w:rsid w:val="00694D37"/>
    <w:rsid w:val="006971CB"/>
    <w:rsid w:val="00697ABA"/>
    <w:rsid w:val="006A1753"/>
    <w:rsid w:val="006A1BDF"/>
    <w:rsid w:val="006A29D8"/>
    <w:rsid w:val="006A5C95"/>
    <w:rsid w:val="006A79EA"/>
    <w:rsid w:val="006B1BF3"/>
    <w:rsid w:val="006B5938"/>
    <w:rsid w:val="006B64AB"/>
    <w:rsid w:val="006C52DE"/>
    <w:rsid w:val="006C6A1B"/>
    <w:rsid w:val="006C710E"/>
    <w:rsid w:val="006D370E"/>
    <w:rsid w:val="006D4779"/>
    <w:rsid w:val="006E2397"/>
    <w:rsid w:val="006E4AC3"/>
    <w:rsid w:val="006F3BC7"/>
    <w:rsid w:val="006F3D97"/>
    <w:rsid w:val="006F515E"/>
    <w:rsid w:val="006F53FD"/>
    <w:rsid w:val="006F7B9E"/>
    <w:rsid w:val="00701BAA"/>
    <w:rsid w:val="0071426E"/>
    <w:rsid w:val="00715B13"/>
    <w:rsid w:val="00717734"/>
    <w:rsid w:val="0072357A"/>
    <w:rsid w:val="00724B47"/>
    <w:rsid w:val="00725729"/>
    <w:rsid w:val="0073371B"/>
    <w:rsid w:val="00734D67"/>
    <w:rsid w:val="00735404"/>
    <w:rsid w:val="00741886"/>
    <w:rsid w:val="00755936"/>
    <w:rsid w:val="00756DFA"/>
    <w:rsid w:val="0075727B"/>
    <w:rsid w:val="0076023B"/>
    <w:rsid w:val="00767268"/>
    <w:rsid w:val="00770997"/>
    <w:rsid w:val="00775BF1"/>
    <w:rsid w:val="00783AA1"/>
    <w:rsid w:val="0078651E"/>
    <w:rsid w:val="00787E1E"/>
    <w:rsid w:val="00790F76"/>
    <w:rsid w:val="00793625"/>
    <w:rsid w:val="0079465D"/>
    <w:rsid w:val="00795EE3"/>
    <w:rsid w:val="007A11B0"/>
    <w:rsid w:val="007A1666"/>
    <w:rsid w:val="007A6076"/>
    <w:rsid w:val="007B17EE"/>
    <w:rsid w:val="007B2A77"/>
    <w:rsid w:val="007B43AF"/>
    <w:rsid w:val="007B4BCD"/>
    <w:rsid w:val="007B56E4"/>
    <w:rsid w:val="007D60FB"/>
    <w:rsid w:val="007D6411"/>
    <w:rsid w:val="007E4701"/>
    <w:rsid w:val="007E6EDB"/>
    <w:rsid w:val="007F1888"/>
    <w:rsid w:val="007F758E"/>
    <w:rsid w:val="008005B0"/>
    <w:rsid w:val="00801362"/>
    <w:rsid w:val="00803674"/>
    <w:rsid w:val="008039D4"/>
    <w:rsid w:val="0080410D"/>
    <w:rsid w:val="00805317"/>
    <w:rsid w:val="00810597"/>
    <w:rsid w:val="00815BB6"/>
    <w:rsid w:val="00815D5C"/>
    <w:rsid w:val="008207F7"/>
    <w:rsid w:val="0082662E"/>
    <w:rsid w:val="0082745E"/>
    <w:rsid w:val="00827A5D"/>
    <w:rsid w:val="00831B59"/>
    <w:rsid w:val="008324D1"/>
    <w:rsid w:val="00834756"/>
    <w:rsid w:val="00835E71"/>
    <w:rsid w:val="008373A3"/>
    <w:rsid w:val="00842AD7"/>
    <w:rsid w:val="008436E0"/>
    <w:rsid w:val="008467C6"/>
    <w:rsid w:val="00851073"/>
    <w:rsid w:val="00854900"/>
    <w:rsid w:val="008636B3"/>
    <w:rsid w:val="00865CFC"/>
    <w:rsid w:val="00870704"/>
    <w:rsid w:val="00870C6A"/>
    <w:rsid w:val="00872B2B"/>
    <w:rsid w:val="008735A5"/>
    <w:rsid w:val="008776E4"/>
    <w:rsid w:val="00880F1D"/>
    <w:rsid w:val="00881FC5"/>
    <w:rsid w:val="0088305F"/>
    <w:rsid w:val="00885448"/>
    <w:rsid w:val="00886CB6"/>
    <w:rsid w:val="00890EB5"/>
    <w:rsid w:val="00892A97"/>
    <w:rsid w:val="0089317A"/>
    <w:rsid w:val="008A5377"/>
    <w:rsid w:val="008B3035"/>
    <w:rsid w:val="008B36C9"/>
    <w:rsid w:val="008B590D"/>
    <w:rsid w:val="008C513F"/>
    <w:rsid w:val="008C6B2D"/>
    <w:rsid w:val="008D21B0"/>
    <w:rsid w:val="008D3169"/>
    <w:rsid w:val="008D3EE0"/>
    <w:rsid w:val="008D5AF3"/>
    <w:rsid w:val="008E16F1"/>
    <w:rsid w:val="008F5C1F"/>
    <w:rsid w:val="008F6C77"/>
    <w:rsid w:val="009049D4"/>
    <w:rsid w:val="0091330D"/>
    <w:rsid w:val="00917826"/>
    <w:rsid w:val="00921960"/>
    <w:rsid w:val="00933406"/>
    <w:rsid w:val="0093363D"/>
    <w:rsid w:val="00940A99"/>
    <w:rsid w:val="009453AB"/>
    <w:rsid w:val="00956650"/>
    <w:rsid w:val="00957DD6"/>
    <w:rsid w:val="00960137"/>
    <w:rsid w:val="00963057"/>
    <w:rsid w:val="00965703"/>
    <w:rsid w:val="0096658A"/>
    <w:rsid w:val="0096703B"/>
    <w:rsid w:val="00976961"/>
    <w:rsid w:val="00976CE4"/>
    <w:rsid w:val="0097741F"/>
    <w:rsid w:val="00981EF5"/>
    <w:rsid w:val="00982FD8"/>
    <w:rsid w:val="00991DE0"/>
    <w:rsid w:val="00992163"/>
    <w:rsid w:val="00993D9E"/>
    <w:rsid w:val="00996E66"/>
    <w:rsid w:val="009B0664"/>
    <w:rsid w:val="009B3518"/>
    <w:rsid w:val="009B4294"/>
    <w:rsid w:val="009B5FE8"/>
    <w:rsid w:val="009C1014"/>
    <w:rsid w:val="009C51C1"/>
    <w:rsid w:val="009C6C8E"/>
    <w:rsid w:val="009D283D"/>
    <w:rsid w:val="009D371A"/>
    <w:rsid w:val="009D5F89"/>
    <w:rsid w:val="009E1B06"/>
    <w:rsid w:val="009E309F"/>
    <w:rsid w:val="009F072D"/>
    <w:rsid w:val="009F0F7E"/>
    <w:rsid w:val="009F11BE"/>
    <w:rsid w:val="009F454B"/>
    <w:rsid w:val="009F5F74"/>
    <w:rsid w:val="009F6278"/>
    <w:rsid w:val="009F64BF"/>
    <w:rsid w:val="009F77CD"/>
    <w:rsid w:val="00A1002E"/>
    <w:rsid w:val="00A10F86"/>
    <w:rsid w:val="00A11264"/>
    <w:rsid w:val="00A11D6A"/>
    <w:rsid w:val="00A14580"/>
    <w:rsid w:val="00A23BA8"/>
    <w:rsid w:val="00A2566C"/>
    <w:rsid w:val="00A30B42"/>
    <w:rsid w:val="00A336DF"/>
    <w:rsid w:val="00A36851"/>
    <w:rsid w:val="00A37B09"/>
    <w:rsid w:val="00A42812"/>
    <w:rsid w:val="00A470EB"/>
    <w:rsid w:val="00A52444"/>
    <w:rsid w:val="00A54A92"/>
    <w:rsid w:val="00A54E55"/>
    <w:rsid w:val="00A60044"/>
    <w:rsid w:val="00A61F3D"/>
    <w:rsid w:val="00A70A5E"/>
    <w:rsid w:val="00A778A7"/>
    <w:rsid w:val="00A77E49"/>
    <w:rsid w:val="00A812E7"/>
    <w:rsid w:val="00A82DF1"/>
    <w:rsid w:val="00A84AC4"/>
    <w:rsid w:val="00A927EE"/>
    <w:rsid w:val="00A95725"/>
    <w:rsid w:val="00A969A5"/>
    <w:rsid w:val="00AA1D0E"/>
    <w:rsid w:val="00AA1E40"/>
    <w:rsid w:val="00AA3BDA"/>
    <w:rsid w:val="00AB69A7"/>
    <w:rsid w:val="00AC2CA3"/>
    <w:rsid w:val="00AC6DF6"/>
    <w:rsid w:val="00AD3A3C"/>
    <w:rsid w:val="00AD527C"/>
    <w:rsid w:val="00AE1C2D"/>
    <w:rsid w:val="00AE6CF0"/>
    <w:rsid w:val="00B032C9"/>
    <w:rsid w:val="00B07AFB"/>
    <w:rsid w:val="00B12621"/>
    <w:rsid w:val="00B1469D"/>
    <w:rsid w:val="00B21188"/>
    <w:rsid w:val="00B27139"/>
    <w:rsid w:val="00B3234C"/>
    <w:rsid w:val="00B372B8"/>
    <w:rsid w:val="00B37CD5"/>
    <w:rsid w:val="00B42675"/>
    <w:rsid w:val="00B42F34"/>
    <w:rsid w:val="00B51AC5"/>
    <w:rsid w:val="00B52DFE"/>
    <w:rsid w:val="00B5508D"/>
    <w:rsid w:val="00B63F4B"/>
    <w:rsid w:val="00B66C20"/>
    <w:rsid w:val="00B75C24"/>
    <w:rsid w:val="00BA486F"/>
    <w:rsid w:val="00BA5CE3"/>
    <w:rsid w:val="00BB16DA"/>
    <w:rsid w:val="00BB65DD"/>
    <w:rsid w:val="00BB7489"/>
    <w:rsid w:val="00BC1E58"/>
    <w:rsid w:val="00BC2ED9"/>
    <w:rsid w:val="00BD3F0E"/>
    <w:rsid w:val="00BD7E7E"/>
    <w:rsid w:val="00BF30BE"/>
    <w:rsid w:val="00BF39D3"/>
    <w:rsid w:val="00BF4F7A"/>
    <w:rsid w:val="00C040F8"/>
    <w:rsid w:val="00C0555D"/>
    <w:rsid w:val="00C15AAA"/>
    <w:rsid w:val="00C17BDB"/>
    <w:rsid w:val="00C25D64"/>
    <w:rsid w:val="00C26214"/>
    <w:rsid w:val="00C262E7"/>
    <w:rsid w:val="00C329CF"/>
    <w:rsid w:val="00C33110"/>
    <w:rsid w:val="00C3782A"/>
    <w:rsid w:val="00C3797A"/>
    <w:rsid w:val="00C42C0F"/>
    <w:rsid w:val="00C45F3E"/>
    <w:rsid w:val="00C46B56"/>
    <w:rsid w:val="00C46DFA"/>
    <w:rsid w:val="00C471B2"/>
    <w:rsid w:val="00C51C66"/>
    <w:rsid w:val="00C54700"/>
    <w:rsid w:val="00C57B81"/>
    <w:rsid w:val="00C633BE"/>
    <w:rsid w:val="00C63C6C"/>
    <w:rsid w:val="00C63FEA"/>
    <w:rsid w:val="00C64813"/>
    <w:rsid w:val="00C73B1A"/>
    <w:rsid w:val="00C77197"/>
    <w:rsid w:val="00C8097D"/>
    <w:rsid w:val="00C812D1"/>
    <w:rsid w:val="00C837C0"/>
    <w:rsid w:val="00C85257"/>
    <w:rsid w:val="00C8546E"/>
    <w:rsid w:val="00C903A9"/>
    <w:rsid w:val="00C92392"/>
    <w:rsid w:val="00C924D4"/>
    <w:rsid w:val="00CA500B"/>
    <w:rsid w:val="00CA7EAE"/>
    <w:rsid w:val="00CB64D9"/>
    <w:rsid w:val="00CC209A"/>
    <w:rsid w:val="00CC4E2B"/>
    <w:rsid w:val="00CD229B"/>
    <w:rsid w:val="00CD755A"/>
    <w:rsid w:val="00CE18F5"/>
    <w:rsid w:val="00CE3AD0"/>
    <w:rsid w:val="00CE5B7E"/>
    <w:rsid w:val="00CE7815"/>
    <w:rsid w:val="00CF060E"/>
    <w:rsid w:val="00CF667F"/>
    <w:rsid w:val="00D0693F"/>
    <w:rsid w:val="00D117DD"/>
    <w:rsid w:val="00D153FD"/>
    <w:rsid w:val="00D204BC"/>
    <w:rsid w:val="00D23C00"/>
    <w:rsid w:val="00D30862"/>
    <w:rsid w:val="00D30B29"/>
    <w:rsid w:val="00D31CE3"/>
    <w:rsid w:val="00D43B52"/>
    <w:rsid w:val="00D506C8"/>
    <w:rsid w:val="00D55B67"/>
    <w:rsid w:val="00D57B0B"/>
    <w:rsid w:val="00D64B1D"/>
    <w:rsid w:val="00D65446"/>
    <w:rsid w:val="00D67C24"/>
    <w:rsid w:val="00D80962"/>
    <w:rsid w:val="00D90373"/>
    <w:rsid w:val="00D95FED"/>
    <w:rsid w:val="00DA1862"/>
    <w:rsid w:val="00DA5308"/>
    <w:rsid w:val="00DA602D"/>
    <w:rsid w:val="00DB1D77"/>
    <w:rsid w:val="00DB51F0"/>
    <w:rsid w:val="00DB5CA6"/>
    <w:rsid w:val="00DB70C9"/>
    <w:rsid w:val="00DC5239"/>
    <w:rsid w:val="00DD037B"/>
    <w:rsid w:val="00DE2161"/>
    <w:rsid w:val="00DF4882"/>
    <w:rsid w:val="00DF5F99"/>
    <w:rsid w:val="00E0112D"/>
    <w:rsid w:val="00E05339"/>
    <w:rsid w:val="00E107AE"/>
    <w:rsid w:val="00E13B50"/>
    <w:rsid w:val="00E24C9A"/>
    <w:rsid w:val="00E2516B"/>
    <w:rsid w:val="00E30FB2"/>
    <w:rsid w:val="00E32610"/>
    <w:rsid w:val="00E3757C"/>
    <w:rsid w:val="00E43286"/>
    <w:rsid w:val="00E525FC"/>
    <w:rsid w:val="00E52606"/>
    <w:rsid w:val="00E533DB"/>
    <w:rsid w:val="00E5685E"/>
    <w:rsid w:val="00E6318D"/>
    <w:rsid w:val="00E65CD3"/>
    <w:rsid w:val="00E754FD"/>
    <w:rsid w:val="00E8171B"/>
    <w:rsid w:val="00E81A5C"/>
    <w:rsid w:val="00E81B5F"/>
    <w:rsid w:val="00E83F16"/>
    <w:rsid w:val="00E8417A"/>
    <w:rsid w:val="00E850E9"/>
    <w:rsid w:val="00E87D7E"/>
    <w:rsid w:val="00E96E54"/>
    <w:rsid w:val="00EA0F7F"/>
    <w:rsid w:val="00EA583F"/>
    <w:rsid w:val="00EB157A"/>
    <w:rsid w:val="00EB2DD4"/>
    <w:rsid w:val="00EB76F5"/>
    <w:rsid w:val="00EC0FB4"/>
    <w:rsid w:val="00EC4522"/>
    <w:rsid w:val="00EC51EE"/>
    <w:rsid w:val="00EE4CA2"/>
    <w:rsid w:val="00EE5C6C"/>
    <w:rsid w:val="00EF092E"/>
    <w:rsid w:val="00EF5FDA"/>
    <w:rsid w:val="00EF6ABC"/>
    <w:rsid w:val="00F04E0D"/>
    <w:rsid w:val="00F0572C"/>
    <w:rsid w:val="00F0792C"/>
    <w:rsid w:val="00F1443B"/>
    <w:rsid w:val="00F16402"/>
    <w:rsid w:val="00F20ACE"/>
    <w:rsid w:val="00F26556"/>
    <w:rsid w:val="00F30787"/>
    <w:rsid w:val="00F31472"/>
    <w:rsid w:val="00F360D9"/>
    <w:rsid w:val="00F3754E"/>
    <w:rsid w:val="00F40444"/>
    <w:rsid w:val="00F409C2"/>
    <w:rsid w:val="00F424AD"/>
    <w:rsid w:val="00F523D2"/>
    <w:rsid w:val="00F61D3D"/>
    <w:rsid w:val="00F64A54"/>
    <w:rsid w:val="00F665A7"/>
    <w:rsid w:val="00F6685B"/>
    <w:rsid w:val="00F716E0"/>
    <w:rsid w:val="00F72F38"/>
    <w:rsid w:val="00F80D00"/>
    <w:rsid w:val="00F80E57"/>
    <w:rsid w:val="00F8291E"/>
    <w:rsid w:val="00F8525E"/>
    <w:rsid w:val="00F927F1"/>
    <w:rsid w:val="00F95EB9"/>
    <w:rsid w:val="00F97A90"/>
    <w:rsid w:val="00FA4699"/>
    <w:rsid w:val="00FB6099"/>
    <w:rsid w:val="00FC5AAA"/>
    <w:rsid w:val="00FD01DF"/>
    <w:rsid w:val="00FD0528"/>
    <w:rsid w:val="00FD6DD2"/>
    <w:rsid w:val="00FE4606"/>
    <w:rsid w:val="00FF0BA5"/>
    <w:rsid w:val="00FF0E69"/>
    <w:rsid w:val="00FF0F26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3B5EC"/>
  <w15:docId w15:val="{434BDB4D-96D0-4D6F-BCDF-3E0B1DC1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AC3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24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49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72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Bulleted list,Akapit z listą BS,Odstavec,Kolorowa lista — akcent 11,2 heading,A_wyliczenie,K-P_odwolanie,maz_wyliczenie,opis dzialania,Podsis rysunku,wypunktowanie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3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2 heading Znak,A_wyliczenie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717734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9049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49D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049D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15F04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324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wcity3">
    <w:name w:val="Body Text Indent 3"/>
    <w:basedOn w:val="Normalny"/>
    <w:link w:val="Tekstpodstawowywcity3Znak"/>
    <w:rsid w:val="008324D1"/>
    <w:pPr>
      <w:spacing w:after="0" w:line="240" w:lineRule="auto"/>
      <w:ind w:left="600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324D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32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727B"/>
    <w:rPr>
      <w:rFonts w:asciiTheme="majorHAnsi" w:eastAsiaTheme="majorEastAsia" w:hAnsiTheme="majorHAnsi" w:cstheme="majorBidi"/>
      <w:color w:val="2E74B5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D0D8C-F865-4078-8C57-018E5267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1224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Sylwia Zubek</cp:lastModifiedBy>
  <cp:revision>5</cp:revision>
  <cp:lastPrinted>2018-12-17T09:09:00Z</cp:lastPrinted>
  <dcterms:created xsi:type="dcterms:W3CDTF">2025-12-08T08:55:00Z</dcterms:created>
  <dcterms:modified xsi:type="dcterms:W3CDTF">2025-12-08T10:37:00Z</dcterms:modified>
</cp:coreProperties>
</file>